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E9" w:rsidRPr="00874037" w:rsidRDefault="00411CE7" w:rsidP="00AB36CA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-562610</wp:posOffset>
            </wp:positionH>
            <wp:positionV relativeFrom="paragraph">
              <wp:posOffset>151130</wp:posOffset>
            </wp:positionV>
            <wp:extent cx="1050290" cy="1353820"/>
            <wp:effectExtent l="19050" t="0" r="0" b="0"/>
            <wp:wrapSquare wrapText="bothSides"/>
            <wp:docPr id="1" name="Рисунок 1" descr="C:\Users\Светлана\Desktop\Федерация шахмат сог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Федерация шахмат согл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35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CE7" w:rsidRPr="004F40BC" w:rsidRDefault="00411CE7" w:rsidP="00411CE7">
      <w:pPr>
        <w:pStyle w:val="a3"/>
        <w:spacing w:line="60" w:lineRule="atLeast"/>
        <w:ind w:right="0"/>
        <w:rPr>
          <w:rFonts w:ascii="Cambria" w:hAnsi="Cambria"/>
          <w:b w:val="0"/>
          <w:sz w:val="26"/>
          <w:szCs w:val="26"/>
        </w:rPr>
      </w:pPr>
      <w:r w:rsidRPr="004F40BC">
        <w:rPr>
          <w:rFonts w:ascii="Cambria" w:hAnsi="Cambria"/>
          <w:b w:val="0"/>
          <w:sz w:val="26"/>
          <w:szCs w:val="26"/>
        </w:rPr>
        <w:t xml:space="preserve">РЕГИОНАЛЬНАЯ ОБЩЕСТВЕННАЯ ОРГАНИЗАЦИЯ </w:t>
      </w:r>
    </w:p>
    <w:p w:rsidR="00411CE7" w:rsidRPr="004F40BC" w:rsidRDefault="00411CE7" w:rsidP="00411CE7">
      <w:pPr>
        <w:pStyle w:val="a3"/>
        <w:spacing w:line="60" w:lineRule="atLeast"/>
        <w:ind w:right="0"/>
        <w:rPr>
          <w:rFonts w:ascii="Cambria" w:hAnsi="Cambria"/>
          <w:b w:val="0"/>
          <w:sz w:val="26"/>
          <w:szCs w:val="26"/>
        </w:rPr>
      </w:pPr>
      <w:r w:rsidRPr="004F40BC">
        <w:rPr>
          <w:rFonts w:ascii="Cambria" w:hAnsi="Cambria"/>
          <w:b w:val="0"/>
          <w:sz w:val="26"/>
          <w:szCs w:val="26"/>
        </w:rPr>
        <w:t xml:space="preserve"> ПО РАЗВИТИЮ И ПОПУЛЯРИЗАЦИИ ШАХМАТ </w:t>
      </w:r>
    </w:p>
    <w:p w:rsidR="00411CE7" w:rsidRPr="004F40BC" w:rsidRDefault="00411CE7" w:rsidP="00411CE7">
      <w:pPr>
        <w:pStyle w:val="a3"/>
        <w:spacing w:line="60" w:lineRule="atLeast"/>
        <w:ind w:right="0"/>
        <w:rPr>
          <w:rFonts w:ascii="Cambria" w:hAnsi="Cambria"/>
          <w:b w:val="0"/>
          <w:sz w:val="26"/>
          <w:szCs w:val="26"/>
        </w:rPr>
      </w:pPr>
      <w:r w:rsidRPr="004F40BC">
        <w:rPr>
          <w:rFonts w:ascii="Cambria" w:hAnsi="Cambria"/>
          <w:b w:val="0"/>
          <w:sz w:val="26"/>
          <w:szCs w:val="26"/>
        </w:rPr>
        <w:t>«ФЕДЕРАЦИЯ ШАХМАТ НОВОСИБИРСКОЙ ОБЛАСТИ»</w:t>
      </w:r>
    </w:p>
    <w:p w:rsidR="00411CE7" w:rsidRPr="002E39E8" w:rsidRDefault="00411CE7" w:rsidP="00411CE7">
      <w:pPr>
        <w:pStyle w:val="a3"/>
        <w:spacing w:line="60" w:lineRule="atLeast"/>
        <w:rPr>
          <w:rFonts w:ascii="Webdings" w:hAnsi="Webdings"/>
          <w:sz w:val="16"/>
        </w:rPr>
      </w:pPr>
      <w:r w:rsidRPr="00ED48EC">
        <w:rPr>
          <w:rFonts w:ascii="Times New Roman" w:hAnsi="Times New Roman"/>
          <w:sz w:val="16"/>
        </w:rPr>
        <w:t>-------------------------------------------------------------------------------------------------------------------------------------------------------------------</w:t>
      </w:r>
      <w:r>
        <w:rPr>
          <w:rFonts w:ascii="Times New Roman" w:hAnsi="Times New Roman"/>
          <w:sz w:val="16"/>
        </w:rPr>
        <w:t>-----</w:t>
      </w:r>
    </w:p>
    <w:p w:rsidR="00411CE7" w:rsidRPr="004F40BC" w:rsidRDefault="00411CE7" w:rsidP="00411CE7">
      <w:pPr>
        <w:pStyle w:val="a3"/>
        <w:ind w:left="-360"/>
        <w:rPr>
          <w:rFonts w:ascii="Times New Roman" w:hAnsi="Times New Roman"/>
          <w:b w:val="0"/>
          <w:sz w:val="18"/>
          <w:szCs w:val="18"/>
        </w:rPr>
      </w:pPr>
      <w:r w:rsidRPr="004F40BC">
        <w:rPr>
          <w:rFonts w:ascii="Times New Roman" w:hAnsi="Times New Roman"/>
          <w:b w:val="0"/>
          <w:sz w:val="18"/>
          <w:szCs w:val="18"/>
        </w:rPr>
        <w:t>630087, г. Новосибирск, ул.  Немировича-Данченко, д. 153, кв. 77</w:t>
      </w:r>
    </w:p>
    <w:p w:rsidR="00411CE7" w:rsidRPr="004F40BC" w:rsidRDefault="00411CE7" w:rsidP="00411CE7">
      <w:pPr>
        <w:pStyle w:val="a3"/>
        <w:spacing w:line="360" w:lineRule="auto"/>
        <w:ind w:hanging="900"/>
        <w:rPr>
          <w:b w:val="0"/>
          <w:sz w:val="18"/>
          <w:szCs w:val="18"/>
        </w:rPr>
      </w:pPr>
      <w:r w:rsidRPr="004F40BC">
        <w:rPr>
          <w:rFonts w:ascii="Times New Roman" w:hAnsi="Times New Roman"/>
          <w:b w:val="0"/>
          <w:sz w:val="18"/>
          <w:szCs w:val="18"/>
        </w:rPr>
        <w:t>тел. +7 9</w:t>
      </w:r>
      <w:r w:rsidR="00796762">
        <w:rPr>
          <w:rFonts w:ascii="Times New Roman" w:hAnsi="Times New Roman"/>
          <w:b w:val="0"/>
          <w:sz w:val="18"/>
          <w:szCs w:val="18"/>
        </w:rPr>
        <w:t>12</w:t>
      </w:r>
      <w:r w:rsidRPr="004F40BC">
        <w:rPr>
          <w:rFonts w:ascii="Times New Roman" w:hAnsi="Times New Roman"/>
          <w:b w:val="0"/>
          <w:sz w:val="18"/>
          <w:szCs w:val="18"/>
          <w:lang w:val="en-US"/>
        </w:rPr>
        <w:t> </w:t>
      </w:r>
      <w:r w:rsidRPr="004F40BC">
        <w:rPr>
          <w:rFonts w:ascii="Times New Roman" w:hAnsi="Times New Roman"/>
          <w:b w:val="0"/>
          <w:sz w:val="18"/>
          <w:szCs w:val="18"/>
        </w:rPr>
        <w:t xml:space="preserve">773 93 44, </w:t>
      </w:r>
      <w:proofErr w:type="gramStart"/>
      <w:r w:rsidRPr="004F40BC">
        <w:rPr>
          <w:rFonts w:ascii="Times New Roman" w:hAnsi="Times New Roman"/>
          <w:b w:val="0"/>
          <w:sz w:val="18"/>
          <w:szCs w:val="18"/>
        </w:rPr>
        <w:t>е</w:t>
      </w:r>
      <w:proofErr w:type="gramEnd"/>
      <w:r w:rsidRPr="004F40BC">
        <w:rPr>
          <w:rFonts w:ascii="Times New Roman" w:hAnsi="Times New Roman"/>
          <w:b w:val="0"/>
          <w:sz w:val="18"/>
          <w:szCs w:val="18"/>
        </w:rPr>
        <w:t>-</w:t>
      </w:r>
      <w:r w:rsidRPr="004F40BC">
        <w:rPr>
          <w:rFonts w:ascii="Times New Roman" w:hAnsi="Times New Roman"/>
          <w:b w:val="0"/>
          <w:sz w:val="18"/>
          <w:szCs w:val="18"/>
          <w:lang w:val="en-US"/>
        </w:rPr>
        <w:t>mail</w:t>
      </w:r>
      <w:r w:rsidRPr="004F40BC">
        <w:rPr>
          <w:rFonts w:ascii="Times New Roman" w:hAnsi="Times New Roman"/>
          <w:b w:val="0"/>
          <w:sz w:val="18"/>
          <w:szCs w:val="18"/>
        </w:rPr>
        <w:t>: 440821@</w:t>
      </w:r>
      <w:r w:rsidRPr="004F40BC">
        <w:rPr>
          <w:rFonts w:ascii="Times New Roman" w:hAnsi="Times New Roman"/>
          <w:b w:val="0"/>
          <w:sz w:val="18"/>
          <w:szCs w:val="18"/>
          <w:lang w:val="en-US"/>
        </w:rPr>
        <w:t>mail</w:t>
      </w:r>
      <w:r w:rsidRPr="004F40BC">
        <w:rPr>
          <w:rFonts w:ascii="Times New Roman" w:hAnsi="Times New Roman"/>
          <w:b w:val="0"/>
          <w:sz w:val="18"/>
          <w:szCs w:val="18"/>
        </w:rPr>
        <w:t>.</w:t>
      </w:r>
      <w:proofErr w:type="spellStart"/>
      <w:r w:rsidRPr="004F40BC">
        <w:rPr>
          <w:rFonts w:ascii="Times New Roman" w:hAnsi="Times New Roman"/>
          <w:b w:val="0"/>
          <w:sz w:val="18"/>
          <w:szCs w:val="18"/>
          <w:lang w:val="en-US"/>
        </w:rPr>
        <w:t>ru</w:t>
      </w:r>
      <w:proofErr w:type="spellEnd"/>
    </w:p>
    <w:p w:rsidR="00C97924" w:rsidRDefault="00C97924" w:rsidP="00B165AD">
      <w:pPr>
        <w:jc w:val="center"/>
        <w:rPr>
          <w:sz w:val="24"/>
          <w:szCs w:val="24"/>
        </w:rPr>
      </w:pPr>
    </w:p>
    <w:p w:rsidR="006F4872" w:rsidRDefault="006F4872" w:rsidP="00B165AD">
      <w:pPr>
        <w:jc w:val="center"/>
        <w:rPr>
          <w:sz w:val="24"/>
          <w:szCs w:val="24"/>
        </w:rPr>
      </w:pPr>
    </w:p>
    <w:p w:rsidR="006F4872" w:rsidRPr="0045488C" w:rsidRDefault="0045488C" w:rsidP="00B16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F20B5D" w:rsidRDefault="00F20B5D" w:rsidP="00B165AD">
      <w:pPr>
        <w:jc w:val="center"/>
        <w:rPr>
          <w:sz w:val="24"/>
          <w:szCs w:val="24"/>
        </w:rPr>
      </w:pPr>
    </w:p>
    <w:p w:rsidR="00F20B5D" w:rsidRPr="00443767" w:rsidRDefault="0045488C" w:rsidP="00B165AD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05.02.2018</w:t>
      </w:r>
      <w:r w:rsidR="008B7EC5">
        <w:rPr>
          <w:sz w:val="24"/>
          <w:szCs w:val="24"/>
        </w:rPr>
        <w:tab/>
      </w:r>
      <w:r w:rsidR="008B7EC5">
        <w:rPr>
          <w:sz w:val="24"/>
          <w:szCs w:val="24"/>
        </w:rPr>
        <w:tab/>
      </w:r>
      <w:r w:rsidR="008B7EC5">
        <w:rPr>
          <w:sz w:val="24"/>
          <w:szCs w:val="24"/>
        </w:rPr>
        <w:tab/>
      </w:r>
      <w:r w:rsidR="008B7EC5">
        <w:rPr>
          <w:sz w:val="24"/>
          <w:szCs w:val="24"/>
        </w:rPr>
        <w:tab/>
      </w:r>
      <w:r w:rsidR="008B7EC5">
        <w:rPr>
          <w:sz w:val="24"/>
          <w:szCs w:val="24"/>
        </w:rPr>
        <w:tab/>
      </w:r>
      <w:r w:rsidR="008B7EC5">
        <w:rPr>
          <w:sz w:val="24"/>
          <w:szCs w:val="24"/>
        </w:rPr>
        <w:tab/>
      </w:r>
      <w:r w:rsidR="008B7EC5">
        <w:rPr>
          <w:sz w:val="24"/>
          <w:szCs w:val="24"/>
        </w:rPr>
        <w:tab/>
      </w:r>
      <w:r w:rsidR="008B7EC5">
        <w:rPr>
          <w:sz w:val="24"/>
          <w:szCs w:val="24"/>
        </w:rPr>
        <w:tab/>
      </w:r>
      <w:r w:rsidR="008B7EC5">
        <w:rPr>
          <w:sz w:val="24"/>
          <w:szCs w:val="24"/>
        </w:rPr>
        <w:tab/>
      </w:r>
      <w:r w:rsidR="008B7EC5">
        <w:rPr>
          <w:sz w:val="24"/>
          <w:szCs w:val="24"/>
        </w:rPr>
        <w:tab/>
      </w:r>
      <w:r w:rsidR="008B7EC5">
        <w:rPr>
          <w:sz w:val="24"/>
          <w:szCs w:val="24"/>
        </w:rPr>
        <w:tab/>
      </w:r>
      <w:r w:rsidR="00443767">
        <w:rPr>
          <w:sz w:val="24"/>
          <w:szCs w:val="24"/>
        </w:rPr>
        <w:t xml:space="preserve"> №</w:t>
      </w:r>
      <w:r w:rsidR="00443767">
        <w:rPr>
          <w:sz w:val="24"/>
          <w:szCs w:val="24"/>
          <w:lang w:val="en-US"/>
        </w:rPr>
        <w:t xml:space="preserve"> </w:t>
      </w:r>
      <w:bookmarkStart w:id="0" w:name="_GoBack"/>
      <w:bookmarkEnd w:id="0"/>
      <w:r w:rsidR="00443767" w:rsidRPr="00443767">
        <w:rPr>
          <w:sz w:val="24"/>
          <w:szCs w:val="24"/>
        </w:rPr>
        <w:t>1</w:t>
      </w:r>
    </w:p>
    <w:p w:rsidR="0045488C" w:rsidRDefault="0045488C" w:rsidP="00B165AD">
      <w:pPr>
        <w:jc w:val="center"/>
        <w:rPr>
          <w:sz w:val="24"/>
          <w:szCs w:val="24"/>
        </w:rPr>
      </w:pPr>
    </w:p>
    <w:p w:rsidR="0045488C" w:rsidRDefault="0045488C" w:rsidP="00B165AD">
      <w:pPr>
        <w:jc w:val="center"/>
        <w:rPr>
          <w:sz w:val="24"/>
          <w:szCs w:val="24"/>
        </w:rPr>
      </w:pPr>
      <w:r>
        <w:rPr>
          <w:sz w:val="24"/>
          <w:szCs w:val="24"/>
        </w:rPr>
        <w:t>г. Новосибирск</w:t>
      </w:r>
    </w:p>
    <w:p w:rsidR="0045488C" w:rsidRDefault="0045488C" w:rsidP="00B165AD">
      <w:pPr>
        <w:jc w:val="center"/>
        <w:rPr>
          <w:sz w:val="24"/>
          <w:szCs w:val="24"/>
        </w:rPr>
      </w:pPr>
    </w:p>
    <w:p w:rsidR="0045488C" w:rsidRDefault="0045488C" w:rsidP="0045488C">
      <w:pPr>
        <w:rPr>
          <w:sz w:val="24"/>
          <w:szCs w:val="24"/>
        </w:rPr>
      </w:pPr>
      <w:r>
        <w:rPr>
          <w:sz w:val="24"/>
          <w:szCs w:val="24"/>
        </w:rPr>
        <w:t xml:space="preserve">О принятии мер по обеспечению соблюдения </w:t>
      </w:r>
    </w:p>
    <w:p w:rsidR="0045488C" w:rsidRDefault="0045488C" w:rsidP="0045488C">
      <w:pPr>
        <w:rPr>
          <w:sz w:val="24"/>
          <w:szCs w:val="24"/>
        </w:rPr>
      </w:pPr>
      <w:r>
        <w:rPr>
          <w:sz w:val="24"/>
          <w:szCs w:val="24"/>
        </w:rPr>
        <w:t xml:space="preserve">участниками шахматных турниров </w:t>
      </w:r>
    </w:p>
    <w:p w:rsidR="0045488C" w:rsidRDefault="0045488C" w:rsidP="0045488C">
      <w:pPr>
        <w:rPr>
          <w:sz w:val="24"/>
          <w:szCs w:val="24"/>
        </w:rPr>
      </w:pPr>
      <w:r>
        <w:rPr>
          <w:sz w:val="24"/>
          <w:szCs w:val="24"/>
        </w:rPr>
        <w:t xml:space="preserve">правил проведения соревнований  </w:t>
      </w:r>
    </w:p>
    <w:p w:rsidR="00F20B5D" w:rsidRDefault="00F20B5D" w:rsidP="00B165AD">
      <w:pPr>
        <w:jc w:val="center"/>
        <w:rPr>
          <w:sz w:val="24"/>
          <w:szCs w:val="24"/>
        </w:rPr>
      </w:pPr>
    </w:p>
    <w:p w:rsidR="00F20B5D" w:rsidRDefault="00F20B5D" w:rsidP="00B165AD">
      <w:pPr>
        <w:jc w:val="center"/>
        <w:rPr>
          <w:sz w:val="24"/>
          <w:szCs w:val="24"/>
        </w:rPr>
      </w:pPr>
    </w:p>
    <w:p w:rsidR="006844C4" w:rsidRDefault="0045488C" w:rsidP="001013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февраля на имя </w:t>
      </w:r>
      <w:r w:rsidR="008B7EC5">
        <w:rPr>
          <w:sz w:val="28"/>
          <w:szCs w:val="28"/>
        </w:rPr>
        <w:t xml:space="preserve">президента </w:t>
      </w:r>
      <w:r w:rsidR="008B7EC5" w:rsidRPr="00702A10">
        <w:rPr>
          <w:sz w:val="28"/>
          <w:szCs w:val="28"/>
        </w:rPr>
        <w:t>РОО «ФШ НСО»</w:t>
      </w:r>
      <w:r w:rsidR="008B7EC5">
        <w:rPr>
          <w:sz w:val="28"/>
          <w:szCs w:val="28"/>
        </w:rPr>
        <w:t xml:space="preserve"> поступило заявление г-жи Цветковой </w:t>
      </w:r>
      <w:r w:rsidR="001013FB">
        <w:rPr>
          <w:sz w:val="28"/>
          <w:szCs w:val="28"/>
        </w:rPr>
        <w:t xml:space="preserve">Л. Г. </w:t>
      </w:r>
      <w:r w:rsidR="008B7EC5">
        <w:rPr>
          <w:sz w:val="28"/>
          <w:szCs w:val="28"/>
        </w:rPr>
        <w:t>об имевших место 3 февраля фактах антисоциального поведения</w:t>
      </w:r>
      <w:r w:rsidR="001013FB">
        <w:rPr>
          <w:sz w:val="28"/>
          <w:szCs w:val="28"/>
        </w:rPr>
        <w:t xml:space="preserve"> ряда лиц на территории детской образовательной организации </w:t>
      </w:r>
      <w:r w:rsidR="001013FB" w:rsidRPr="001013FB">
        <w:rPr>
          <w:sz w:val="28"/>
          <w:szCs w:val="28"/>
        </w:rPr>
        <w:t>МБУДО «ДЮСШ ТЭИС»</w:t>
      </w:r>
      <w:r w:rsidR="001013FB">
        <w:rPr>
          <w:sz w:val="28"/>
          <w:szCs w:val="28"/>
        </w:rPr>
        <w:t xml:space="preserve"> во время проведения там шахматного соревнования «</w:t>
      </w:r>
      <w:r w:rsidR="001013FB" w:rsidRPr="001013FB">
        <w:rPr>
          <w:sz w:val="28"/>
          <w:szCs w:val="28"/>
        </w:rPr>
        <w:t>Кубок Новосибирска по блиц-шахматам среди мужчин и женщин</w:t>
      </w:r>
      <w:r w:rsidR="001013FB">
        <w:rPr>
          <w:sz w:val="28"/>
          <w:szCs w:val="28"/>
        </w:rPr>
        <w:t>»</w:t>
      </w:r>
      <w:r w:rsidR="001013FB" w:rsidRPr="001013FB">
        <w:rPr>
          <w:sz w:val="28"/>
          <w:szCs w:val="28"/>
        </w:rPr>
        <w:t xml:space="preserve"> (главный судья</w:t>
      </w:r>
      <w:r w:rsidR="001013FB">
        <w:rPr>
          <w:sz w:val="28"/>
          <w:szCs w:val="28"/>
        </w:rPr>
        <w:t xml:space="preserve"> – </w:t>
      </w:r>
      <w:proofErr w:type="spellStart"/>
      <w:r w:rsidR="001013FB">
        <w:rPr>
          <w:sz w:val="28"/>
          <w:szCs w:val="28"/>
        </w:rPr>
        <w:t>Норченко</w:t>
      </w:r>
      <w:proofErr w:type="spellEnd"/>
      <w:r w:rsidR="001013FB">
        <w:rPr>
          <w:sz w:val="28"/>
          <w:szCs w:val="28"/>
        </w:rPr>
        <w:t xml:space="preserve"> К. Г.</w:t>
      </w:r>
      <w:r w:rsidR="001013FB" w:rsidRPr="001013FB">
        <w:rPr>
          <w:sz w:val="28"/>
          <w:szCs w:val="28"/>
        </w:rPr>
        <w:t>).</w:t>
      </w:r>
      <w:r w:rsidR="001013FB">
        <w:rPr>
          <w:sz w:val="28"/>
          <w:szCs w:val="28"/>
        </w:rPr>
        <w:t xml:space="preserve"> В частности, согласно заявлению, указанные лица шумели, курили и распивали спиртные напитки на территории данного учреждения. В связи с этими фактами, принимая во внимание </w:t>
      </w:r>
      <w:r w:rsidR="001013FB" w:rsidRPr="001013FB">
        <w:rPr>
          <w:sz w:val="28"/>
          <w:szCs w:val="28"/>
        </w:rPr>
        <w:t>Федеральный закон от 23.02.2013 N 15-ФЗ</w:t>
      </w:r>
      <w:r w:rsidR="001013FB">
        <w:rPr>
          <w:sz w:val="28"/>
          <w:szCs w:val="28"/>
        </w:rPr>
        <w:t xml:space="preserve">, ст. 20.20 КоАП РФ, а также </w:t>
      </w:r>
      <w:r w:rsidR="001013FB" w:rsidRPr="001013FB">
        <w:rPr>
          <w:sz w:val="28"/>
          <w:szCs w:val="28"/>
        </w:rPr>
        <w:t>Положение «О спортивных санкциях в виде спорта «шахматы»</w:t>
      </w:r>
      <w:r w:rsidR="001013FB">
        <w:rPr>
          <w:sz w:val="28"/>
          <w:szCs w:val="28"/>
        </w:rPr>
        <w:t xml:space="preserve">,  </w:t>
      </w:r>
    </w:p>
    <w:p w:rsidR="00702A10" w:rsidRPr="00702A10" w:rsidRDefault="00702A10" w:rsidP="006844C4">
      <w:pPr>
        <w:jc w:val="center"/>
        <w:rPr>
          <w:sz w:val="28"/>
          <w:szCs w:val="28"/>
        </w:rPr>
      </w:pPr>
    </w:p>
    <w:p w:rsidR="006844C4" w:rsidRPr="00702A10" w:rsidRDefault="006844C4" w:rsidP="006844C4">
      <w:pPr>
        <w:jc w:val="center"/>
        <w:rPr>
          <w:sz w:val="28"/>
          <w:szCs w:val="28"/>
        </w:rPr>
      </w:pPr>
    </w:p>
    <w:p w:rsidR="006844C4" w:rsidRPr="00702A10" w:rsidRDefault="006844C4" w:rsidP="006844C4">
      <w:pPr>
        <w:tabs>
          <w:tab w:val="left" w:pos="525"/>
        </w:tabs>
        <w:rPr>
          <w:sz w:val="28"/>
          <w:szCs w:val="28"/>
        </w:rPr>
      </w:pPr>
      <w:r>
        <w:rPr>
          <w:sz w:val="24"/>
          <w:szCs w:val="24"/>
        </w:rPr>
        <w:tab/>
      </w:r>
      <w:r w:rsidR="00702A10">
        <w:rPr>
          <w:sz w:val="28"/>
          <w:szCs w:val="28"/>
        </w:rPr>
        <w:t>ПРИКАЗЫВАЮ</w:t>
      </w:r>
      <w:r w:rsidRPr="00702A10">
        <w:rPr>
          <w:sz w:val="28"/>
          <w:szCs w:val="28"/>
        </w:rPr>
        <w:t>:</w:t>
      </w:r>
    </w:p>
    <w:p w:rsidR="000712C4" w:rsidRDefault="000712C4" w:rsidP="00B165AD">
      <w:pPr>
        <w:rPr>
          <w:sz w:val="24"/>
          <w:szCs w:val="24"/>
        </w:rPr>
      </w:pPr>
    </w:p>
    <w:p w:rsidR="006844C4" w:rsidRDefault="00702A10" w:rsidP="00755D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20B5D" w:rsidRPr="00F20B5D">
        <w:rPr>
          <w:sz w:val="28"/>
          <w:szCs w:val="28"/>
        </w:rPr>
        <w:t>1. В связи с неоднократн</w:t>
      </w:r>
      <w:r w:rsidR="00755D35">
        <w:rPr>
          <w:sz w:val="28"/>
          <w:szCs w:val="28"/>
        </w:rPr>
        <w:t>о отмеченными</w:t>
      </w:r>
      <w:r w:rsidR="00F20B5D" w:rsidRPr="00F20B5D">
        <w:rPr>
          <w:sz w:val="28"/>
          <w:szCs w:val="28"/>
        </w:rPr>
        <w:t xml:space="preserve"> </w:t>
      </w:r>
      <w:r w:rsidR="001013FB">
        <w:rPr>
          <w:sz w:val="28"/>
          <w:szCs w:val="28"/>
        </w:rPr>
        <w:t>фактами антисоциального поведения ряда шахматистов НСО</w:t>
      </w:r>
      <w:r w:rsidR="00F20B5D" w:rsidRPr="00F20B5D">
        <w:rPr>
          <w:sz w:val="28"/>
          <w:szCs w:val="28"/>
        </w:rPr>
        <w:t xml:space="preserve">, отменить проведение февральского </w:t>
      </w:r>
      <w:proofErr w:type="gramStart"/>
      <w:r w:rsidR="00F20B5D" w:rsidRPr="00F20B5D">
        <w:rPr>
          <w:sz w:val="28"/>
          <w:szCs w:val="28"/>
        </w:rPr>
        <w:t>рейтинг-турнира</w:t>
      </w:r>
      <w:proofErr w:type="gramEnd"/>
      <w:r w:rsidR="00F20B5D" w:rsidRPr="00F20B5D">
        <w:rPr>
          <w:sz w:val="28"/>
          <w:szCs w:val="28"/>
        </w:rPr>
        <w:t xml:space="preserve"> </w:t>
      </w:r>
      <w:r w:rsidR="006844C4" w:rsidRPr="00702A10">
        <w:rPr>
          <w:sz w:val="28"/>
          <w:szCs w:val="28"/>
        </w:rPr>
        <w:t xml:space="preserve">"Новосибирск Февраль - 2018" (06-24 февраля)  в отделении шахмат ДЮСШ ТЭИС </w:t>
      </w:r>
      <w:r>
        <w:rPr>
          <w:sz w:val="28"/>
          <w:szCs w:val="28"/>
        </w:rPr>
        <w:t>(ул. Челюскинцев, 50).</w:t>
      </w:r>
    </w:p>
    <w:p w:rsidR="00702A10" w:rsidRPr="00702A10" w:rsidRDefault="00702A10" w:rsidP="00F20B5D">
      <w:pPr>
        <w:rPr>
          <w:b/>
          <w:sz w:val="28"/>
          <w:szCs w:val="28"/>
        </w:rPr>
      </w:pPr>
    </w:p>
    <w:p w:rsidR="00243865" w:rsidRPr="00702A10" w:rsidRDefault="00702A10" w:rsidP="00755D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20B5D" w:rsidRPr="00F20B5D">
        <w:rPr>
          <w:sz w:val="28"/>
          <w:szCs w:val="28"/>
        </w:rPr>
        <w:t xml:space="preserve">2. </w:t>
      </w:r>
      <w:r w:rsidR="006844C4" w:rsidRPr="00702A10">
        <w:rPr>
          <w:sz w:val="28"/>
          <w:szCs w:val="28"/>
        </w:rPr>
        <w:t xml:space="preserve">Вице-президенту РОО «ФШ НСО» </w:t>
      </w:r>
      <w:r w:rsidR="00F20B5D" w:rsidRPr="00F20B5D">
        <w:rPr>
          <w:sz w:val="28"/>
          <w:szCs w:val="28"/>
        </w:rPr>
        <w:t xml:space="preserve">Жданову А.Д. </w:t>
      </w:r>
      <w:r w:rsidR="00243865" w:rsidRPr="00702A10">
        <w:rPr>
          <w:sz w:val="28"/>
          <w:szCs w:val="28"/>
        </w:rPr>
        <w:t>–</w:t>
      </w:r>
      <w:r w:rsidR="00F20B5D" w:rsidRPr="00F20B5D">
        <w:rPr>
          <w:sz w:val="28"/>
          <w:szCs w:val="28"/>
        </w:rPr>
        <w:t xml:space="preserve"> </w:t>
      </w:r>
    </w:p>
    <w:p w:rsidR="00F20B5D" w:rsidRPr="00F20B5D" w:rsidRDefault="00702A10" w:rsidP="00755D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0B5D" w:rsidRPr="00F20B5D">
        <w:rPr>
          <w:sz w:val="28"/>
          <w:szCs w:val="28"/>
        </w:rPr>
        <w:t>собрать рабочую группу членов президиума федерации</w:t>
      </w:r>
      <w:r w:rsidR="00243865" w:rsidRPr="00702A10">
        <w:rPr>
          <w:sz w:val="28"/>
          <w:szCs w:val="28"/>
        </w:rPr>
        <w:t xml:space="preserve"> </w:t>
      </w:r>
      <w:r w:rsidR="00243865" w:rsidRPr="00F20B5D">
        <w:rPr>
          <w:sz w:val="28"/>
          <w:szCs w:val="28"/>
        </w:rPr>
        <w:t xml:space="preserve">не позднее 07.02.2018 </w:t>
      </w:r>
      <w:r w:rsidR="00F20B5D" w:rsidRPr="00F20B5D">
        <w:rPr>
          <w:sz w:val="28"/>
          <w:szCs w:val="28"/>
        </w:rPr>
        <w:t xml:space="preserve"> по организации взрослых соревнований на территории НСО. Рассмотреть возможность альтернативной площадки для организации </w:t>
      </w:r>
      <w:proofErr w:type="gramStart"/>
      <w:r w:rsidR="00F20B5D" w:rsidRPr="00F20B5D">
        <w:rPr>
          <w:sz w:val="28"/>
          <w:szCs w:val="28"/>
        </w:rPr>
        <w:t>февральского</w:t>
      </w:r>
      <w:proofErr w:type="gramEnd"/>
      <w:r w:rsidR="00F20B5D" w:rsidRPr="00F20B5D">
        <w:rPr>
          <w:sz w:val="28"/>
          <w:szCs w:val="28"/>
        </w:rPr>
        <w:t xml:space="preserve"> рейтинг-турнира.</w:t>
      </w:r>
    </w:p>
    <w:p w:rsidR="00F20B5D" w:rsidRPr="00F20B5D" w:rsidRDefault="00F20B5D" w:rsidP="00F20B5D">
      <w:pPr>
        <w:rPr>
          <w:sz w:val="28"/>
          <w:szCs w:val="28"/>
        </w:rPr>
      </w:pPr>
    </w:p>
    <w:p w:rsidR="00702A10" w:rsidRDefault="00702A10" w:rsidP="00755D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20B5D" w:rsidRPr="00F20B5D">
        <w:rPr>
          <w:sz w:val="28"/>
          <w:szCs w:val="28"/>
        </w:rPr>
        <w:t xml:space="preserve">3. </w:t>
      </w:r>
      <w:r w:rsidR="00243865" w:rsidRPr="00702A10">
        <w:rPr>
          <w:sz w:val="28"/>
          <w:szCs w:val="28"/>
        </w:rPr>
        <w:t xml:space="preserve">Члену Президиума РОО «ФШ НСО» </w:t>
      </w:r>
      <w:r w:rsidR="00F20B5D" w:rsidRPr="00F20B5D">
        <w:rPr>
          <w:sz w:val="28"/>
          <w:szCs w:val="28"/>
        </w:rPr>
        <w:t xml:space="preserve">Каргину А.Б. </w:t>
      </w:r>
      <w:r>
        <w:rPr>
          <w:sz w:val="28"/>
          <w:szCs w:val="28"/>
        </w:rPr>
        <w:t>–</w:t>
      </w:r>
      <w:r w:rsidR="00F20B5D" w:rsidRPr="00F20B5D">
        <w:rPr>
          <w:sz w:val="28"/>
          <w:szCs w:val="28"/>
        </w:rPr>
        <w:t xml:space="preserve"> </w:t>
      </w:r>
    </w:p>
    <w:p w:rsidR="00F20B5D" w:rsidRPr="00F20B5D" w:rsidRDefault="00F20B5D" w:rsidP="00755D35">
      <w:pPr>
        <w:jc w:val="both"/>
        <w:rPr>
          <w:sz w:val="28"/>
          <w:szCs w:val="28"/>
        </w:rPr>
      </w:pPr>
      <w:r w:rsidRPr="00F20B5D">
        <w:rPr>
          <w:sz w:val="28"/>
          <w:szCs w:val="28"/>
        </w:rPr>
        <w:t xml:space="preserve">собрать дисциплинарный комитет по вопросу </w:t>
      </w:r>
      <w:r w:rsidR="00702A10" w:rsidRPr="00702A10">
        <w:rPr>
          <w:sz w:val="28"/>
          <w:szCs w:val="28"/>
        </w:rPr>
        <w:t xml:space="preserve">выявленных нарушений </w:t>
      </w:r>
      <w:r w:rsidRPr="00F20B5D">
        <w:rPr>
          <w:sz w:val="28"/>
          <w:szCs w:val="28"/>
        </w:rPr>
        <w:t xml:space="preserve"> и рассмотреть возможность дисквалификации </w:t>
      </w:r>
      <w:r w:rsidR="00702A10" w:rsidRPr="00702A10">
        <w:rPr>
          <w:sz w:val="28"/>
          <w:szCs w:val="28"/>
        </w:rPr>
        <w:t xml:space="preserve">виновных шахматистов </w:t>
      </w:r>
      <w:r w:rsidR="00702A10">
        <w:rPr>
          <w:sz w:val="28"/>
          <w:szCs w:val="28"/>
        </w:rPr>
        <w:t>сроком на три года.</w:t>
      </w:r>
    </w:p>
    <w:p w:rsidR="001C3E6C" w:rsidRDefault="001C3E6C" w:rsidP="001C3E6C">
      <w:pPr>
        <w:autoSpaceDE w:val="0"/>
        <w:autoSpaceDN w:val="0"/>
        <w:rPr>
          <w:szCs w:val="24"/>
        </w:rPr>
      </w:pPr>
    </w:p>
    <w:p w:rsidR="001C3E6C" w:rsidRDefault="001C3E6C" w:rsidP="001C3E6C">
      <w:pPr>
        <w:autoSpaceDE w:val="0"/>
        <w:autoSpaceDN w:val="0"/>
        <w:rPr>
          <w:szCs w:val="24"/>
        </w:rPr>
      </w:pPr>
    </w:p>
    <w:p w:rsidR="00702A10" w:rsidRDefault="00702A10" w:rsidP="001C3E6C">
      <w:pPr>
        <w:autoSpaceDE w:val="0"/>
        <w:autoSpaceDN w:val="0"/>
        <w:rPr>
          <w:szCs w:val="24"/>
        </w:rPr>
      </w:pPr>
    </w:p>
    <w:p w:rsidR="00702A10" w:rsidRDefault="00702A10" w:rsidP="001C3E6C">
      <w:pPr>
        <w:autoSpaceDE w:val="0"/>
        <w:autoSpaceDN w:val="0"/>
        <w:rPr>
          <w:szCs w:val="24"/>
        </w:rPr>
      </w:pPr>
    </w:p>
    <w:p w:rsidR="00702A10" w:rsidRPr="00702A10" w:rsidRDefault="00702A10" w:rsidP="001C3E6C">
      <w:pPr>
        <w:autoSpaceDE w:val="0"/>
        <w:autoSpaceDN w:val="0"/>
        <w:rPr>
          <w:sz w:val="28"/>
          <w:szCs w:val="28"/>
        </w:rPr>
      </w:pPr>
      <w:r w:rsidRPr="00702A10">
        <w:rPr>
          <w:sz w:val="28"/>
          <w:szCs w:val="28"/>
        </w:rPr>
        <w:t xml:space="preserve">Президент РОО «ФШ НСО»                                                                      </w:t>
      </w:r>
      <w:proofErr w:type="spellStart"/>
      <w:r w:rsidRPr="00702A10">
        <w:rPr>
          <w:sz w:val="28"/>
          <w:szCs w:val="28"/>
        </w:rPr>
        <w:t>Малетин</w:t>
      </w:r>
      <w:proofErr w:type="spellEnd"/>
      <w:r w:rsidRPr="00702A10">
        <w:rPr>
          <w:sz w:val="28"/>
          <w:szCs w:val="28"/>
        </w:rPr>
        <w:t xml:space="preserve"> П.С.</w:t>
      </w:r>
    </w:p>
    <w:sectPr w:rsidR="00702A10" w:rsidRPr="00702A10" w:rsidSect="00796762">
      <w:footerReference w:type="default" r:id="rId9"/>
      <w:pgSz w:w="11906" w:h="16838"/>
      <w:pgMar w:top="284" w:right="567" w:bottom="28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B69" w:rsidRDefault="00904B69" w:rsidP="00B165AD">
      <w:r>
        <w:separator/>
      </w:r>
    </w:p>
  </w:endnote>
  <w:endnote w:type="continuationSeparator" w:id="0">
    <w:p w:rsidR="00904B69" w:rsidRDefault="00904B69" w:rsidP="00B1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DL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E7C" w:rsidRDefault="00602E7C">
    <w:pPr>
      <w:pStyle w:val="af"/>
    </w:pPr>
    <w:r>
      <w:t>Исп. Светлана Козлова, тел. +7 923 110 05 52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B69" w:rsidRDefault="00904B69" w:rsidP="00B165AD">
      <w:r>
        <w:separator/>
      </w:r>
    </w:p>
  </w:footnote>
  <w:footnote w:type="continuationSeparator" w:id="0">
    <w:p w:rsidR="00904B69" w:rsidRDefault="00904B69" w:rsidP="00B16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FB457C"/>
    <w:multiLevelType w:val="hybridMultilevel"/>
    <w:tmpl w:val="B7C2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104EA"/>
    <w:multiLevelType w:val="hybridMultilevel"/>
    <w:tmpl w:val="B7C2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D4298"/>
    <w:multiLevelType w:val="hybridMultilevel"/>
    <w:tmpl w:val="9C481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D1913"/>
    <w:multiLevelType w:val="hybridMultilevel"/>
    <w:tmpl w:val="B7C2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E1A56"/>
    <w:multiLevelType w:val="singleLevel"/>
    <w:tmpl w:val="02108094"/>
    <w:lvl w:ilvl="0">
      <w:start w:val="5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F2516A8"/>
    <w:multiLevelType w:val="hybridMultilevel"/>
    <w:tmpl w:val="B7C2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96D02"/>
    <w:multiLevelType w:val="hybridMultilevel"/>
    <w:tmpl w:val="B7C2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F5215"/>
    <w:multiLevelType w:val="singleLevel"/>
    <w:tmpl w:val="81F4FE18"/>
    <w:lvl w:ilvl="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81D1CBB"/>
    <w:multiLevelType w:val="hybridMultilevel"/>
    <w:tmpl w:val="B7C2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16DD9"/>
    <w:multiLevelType w:val="hybridMultilevel"/>
    <w:tmpl w:val="B7C2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3270E"/>
    <w:multiLevelType w:val="hybridMultilevel"/>
    <w:tmpl w:val="B7C2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3184B"/>
    <w:multiLevelType w:val="hybridMultilevel"/>
    <w:tmpl w:val="B7C2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107A1"/>
    <w:multiLevelType w:val="hybridMultilevel"/>
    <w:tmpl w:val="B7C2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2547B"/>
    <w:multiLevelType w:val="hybridMultilevel"/>
    <w:tmpl w:val="B7C2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F2EF3"/>
    <w:multiLevelType w:val="hybridMultilevel"/>
    <w:tmpl w:val="B7C2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4682A"/>
    <w:multiLevelType w:val="hybridMultilevel"/>
    <w:tmpl w:val="B7C2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AA7A51"/>
    <w:multiLevelType w:val="singleLevel"/>
    <w:tmpl w:val="6CCE822C"/>
    <w:lvl w:ilvl="0">
      <w:start w:val="5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5754CDD"/>
    <w:multiLevelType w:val="hybridMultilevel"/>
    <w:tmpl w:val="B7C2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3F6AF2"/>
    <w:multiLevelType w:val="hybridMultilevel"/>
    <w:tmpl w:val="B7C2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B0096C"/>
    <w:multiLevelType w:val="hybridMultilevel"/>
    <w:tmpl w:val="33222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ED2070"/>
    <w:multiLevelType w:val="hybridMultilevel"/>
    <w:tmpl w:val="B7C2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5B1553"/>
    <w:multiLevelType w:val="hybridMultilevel"/>
    <w:tmpl w:val="B7C2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A417E"/>
    <w:multiLevelType w:val="hybridMultilevel"/>
    <w:tmpl w:val="B7C2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5E3C72"/>
    <w:multiLevelType w:val="hybridMultilevel"/>
    <w:tmpl w:val="B7C2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F32901"/>
    <w:multiLevelType w:val="hybridMultilevel"/>
    <w:tmpl w:val="B7C2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596928"/>
    <w:multiLevelType w:val="hybridMultilevel"/>
    <w:tmpl w:val="B7C2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931FD4"/>
    <w:multiLevelType w:val="hybridMultilevel"/>
    <w:tmpl w:val="B7C2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123567"/>
    <w:multiLevelType w:val="hybridMultilevel"/>
    <w:tmpl w:val="B7C2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850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4">
    <w:abstractNumId w:val="8"/>
  </w:num>
  <w:num w:numId="5">
    <w:abstractNumId w:val="20"/>
  </w:num>
  <w:num w:numId="6">
    <w:abstractNumId w:val="24"/>
  </w:num>
  <w:num w:numId="7">
    <w:abstractNumId w:val="10"/>
  </w:num>
  <w:num w:numId="8">
    <w:abstractNumId w:val="12"/>
  </w:num>
  <w:num w:numId="9">
    <w:abstractNumId w:val="11"/>
  </w:num>
  <w:num w:numId="10">
    <w:abstractNumId w:val="28"/>
  </w:num>
  <w:num w:numId="11">
    <w:abstractNumId w:val="4"/>
  </w:num>
  <w:num w:numId="12">
    <w:abstractNumId w:val="7"/>
  </w:num>
  <w:num w:numId="13">
    <w:abstractNumId w:val="9"/>
  </w:num>
  <w:num w:numId="14">
    <w:abstractNumId w:val="1"/>
  </w:num>
  <w:num w:numId="15">
    <w:abstractNumId w:val="27"/>
  </w:num>
  <w:num w:numId="16">
    <w:abstractNumId w:val="14"/>
  </w:num>
  <w:num w:numId="17">
    <w:abstractNumId w:val="19"/>
  </w:num>
  <w:num w:numId="18">
    <w:abstractNumId w:val="13"/>
  </w:num>
  <w:num w:numId="19">
    <w:abstractNumId w:val="21"/>
  </w:num>
  <w:num w:numId="20">
    <w:abstractNumId w:val="6"/>
  </w:num>
  <w:num w:numId="21">
    <w:abstractNumId w:val="26"/>
  </w:num>
  <w:num w:numId="22">
    <w:abstractNumId w:val="23"/>
  </w:num>
  <w:num w:numId="23">
    <w:abstractNumId w:val="16"/>
  </w:num>
  <w:num w:numId="24">
    <w:abstractNumId w:val="25"/>
  </w:num>
  <w:num w:numId="25">
    <w:abstractNumId w:val="22"/>
  </w:num>
  <w:num w:numId="26">
    <w:abstractNumId w:val="18"/>
  </w:num>
  <w:num w:numId="27">
    <w:abstractNumId w:val="2"/>
  </w:num>
  <w:num w:numId="28">
    <w:abstractNumId w:val="1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14"/>
    <w:rsid w:val="00013330"/>
    <w:rsid w:val="0002354B"/>
    <w:rsid w:val="0002469A"/>
    <w:rsid w:val="000500F7"/>
    <w:rsid w:val="00052435"/>
    <w:rsid w:val="00063429"/>
    <w:rsid w:val="000712C4"/>
    <w:rsid w:val="000A7BAD"/>
    <w:rsid w:val="000B67AE"/>
    <w:rsid w:val="000D69F1"/>
    <w:rsid w:val="000D7C57"/>
    <w:rsid w:val="000F6F7F"/>
    <w:rsid w:val="001013FB"/>
    <w:rsid w:val="001054F4"/>
    <w:rsid w:val="00117FCE"/>
    <w:rsid w:val="00131618"/>
    <w:rsid w:val="00135AFE"/>
    <w:rsid w:val="001405D0"/>
    <w:rsid w:val="00144877"/>
    <w:rsid w:val="001623A2"/>
    <w:rsid w:val="00164CD1"/>
    <w:rsid w:val="001827F7"/>
    <w:rsid w:val="00193A72"/>
    <w:rsid w:val="00196D8A"/>
    <w:rsid w:val="001A23DE"/>
    <w:rsid w:val="001A6694"/>
    <w:rsid w:val="001B7EDD"/>
    <w:rsid w:val="001C2141"/>
    <w:rsid w:val="001C36CB"/>
    <w:rsid w:val="001C3E6C"/>
    <w:rsid w:val="001E2FDF"/>
    <w:rsid w:val="001F6A3C"/>
    <w:rsid w:val="00202F8C"/>
    <w:rsid w:val="00205710"/>
    <w:rsid w:val="00214E6C"/>
    <w:rsid w:val="00231013"/>
    <w:rsid w:val="0023158C"/>
    <w:rsid w:val="00235799"/>
    <w:rsid w:val="00236697"/>
    <w:rsid w:val="00243865"/>
    <w:rsid w:val="0024524C"/>
    <w:rsid w:val="00250EC0"/>
    <w:rsid w:val="00251793"/>
    <w:rsid w:val="00271C1B"/>
    <w:rsid w:val="002903C9"/>
    <w:rsid w:val="002A5BED"/>
    <w:rsid w:val="002A7A62"/>
    <w:rsid w:val="002B3917"/>
    <w:rsid w:val="002C0B61"/>
    <w:rsid w:val="002C2D17"/>
    <w:rsid w:val="002C3F7E"/>
    <w:rsid w:val="002D5C84"/>
    <w:rsid w:val="002E39E8"/>
    <w:rsid w:val="002F2297"/>
    <w:rsid w:val="002F3119"/>
    <w:rsid w:val="00310E40"/>
    <w:rsid w:val="00325EDB"/>
    <w:rsid w:val="0033764E"/>
    <w:rsid w:val="0035756C"/>
    <w:rsid w:val="00371667"/>
    <w:rsid w:val="0038533B"/>
    <w:rsid w:val="00385528"/>
    <w:rsid w:val="00386820"/>
    <w:rsid w:val="00391515"/>
    <w:rsid w:val="003A5271"/>
    <w:rsid w:val="003B283E"/>
    <w:rsid w:val="003B64BA"/>
    <w:rsid w:val="003C7DCD"/>
    <w:rsid w:val="003D4367"/>
    <w:rsid w:val="003F4184"/>
    <w:rsid w:val="00400416"/>
    <w:rsid w:val="0040398F"/>
    <w:rsid w:val="00411CE7"/>
    <w:rsid w:val="00415D28"/>
    <w:rsid w:val="0043134C"/>
    <w:rsid w:val="00443767"/>
    <w:rsid w:val="00444EFA"/>
    <w:rsid w:val="00447314"/>
    <w:rsid w:val="0045488C"/>
    <w:rsid w:val="00454EC1"/>
    <w:rsid w:val="00466DB6"/>
    <w:rsid w:val="00474473"/>
    <w:rsid w:val="004869D8"/>
    <w:rsid w:val="00492A48"/>
    <w:rsid w:val="004A2AD1"/>
    <w:rsid w:val="004A5291"/>
    <w:rsid w:val="004C2150"/>
    <w:rsid w:val="004C2E33"/>
    <w:rsid w:val="004D101B"/>
    <w:rsid w:val="004D2A77"/>
    <w:rsid w:val="004D799F"/>
    <w:rsid w:val="004E4CA9"/>
    <w:rsid w:val="004F0763"/>
    <w:rsid w:val="004F208A"/>
    <w:rsid w:val="004F40A7"/>
    <w:rsid w:val="004F40BC"/>
    <w:rsid w:val="004F65AE"/>
    <w:rsid w:val="00512F36"/>
    <w:rsid w:val="005159C3"/>
    <w:rsid w:val="00530468"/>
    <w:rsid w:val="00547B3A"/>
    <w:rsid w:val="00553B60"/>
    <w:rsid w:val="00561B0D"/>
    <w:rsid w:val="00583011"/>
    <w:rsid w:val="005A6760"/>
    <w:rsid w:val="005A6C20"/>
    <w:rsid w:val="005C4E93"/>
    <w:rsid w:val="005C7E43"/>
    <w:rsid w:val="005D06E3"/>
    <w:rsid w:val="005F42F8"/>
    <w:rsid w:val="00602E7C"/>
    <w:rsid w:val="00603E94"/>
    <w:rsid w:val="00606983"/>
    <w:rsid w:val="0061385E"/>
    <w:rsid w:val="00655155"/>
    <w:rsid w:val="00682AED"/>
    <w:rsid w:val="006844C4"/>
    <w:rsid w:val="006B27E9"/>
    <w:rsid w:val="006B468F"/>
    <w:rsid w:val="006D1E6D"/>
    <w:rsid w:val="006D3C13"/>
    <w:rsid w:val="006D40AA"/>
    <w:rsid w:val="006D5C67"/>
    <w:rsid w:val="006E4658"/>
    <w:rsid w:val="006F4872"/>
    <w:rsid w:val="00702A10"/>
    <w:rsid w:val="0070393C"/>
    <w:rsid w:val="007070B5"/>
    <w:rsid w:val="00730FAB"/>
    <w:rsid w:val="0073373B"/>
    <w:rsid w:val="00755C27"/>
    <w:rsid w:val="00755D35"/>
    <w:rsid w:val="00773DA5"/>
    <w:rsid w:val="007805A3"/>
    <w:rsid w:val="00787742"/>
    <w:rsid w:val="00796762"/>
    <w:rsid w:val="00796BD0"/>
    <w:rsid w:val="007A0842"/>
    <w:rsid w:val="007D08AA"/>
    <w:rsid w:val="007D42F8"/>
    <w:rsid w:val="007E1320"/>
    <w:rsid w:val="007F05B0"/>
    <w:rsid w:val="007F4AE2"/>
    <w:rsid w:val="0080020F"/>
    <w:rsid w:val="008234A3"/>
    <w:rsid w:val="00826893"/>
    <w:rsid w:val="0083036C"/>
    <w:rsid w:val="00831F2E"/>
    <w:rsid w:val="00833BDA"/>
    <w:rsid w:val="00835013"/>
    <w:rsid w:val="00843DA5"/>
    <w:rsid w:val="00854C0F"/>
    <w:rsid w:val="008614B8"/>
    <w:rsid w:val="00866D1A"/>
    <w:rsid w:val="008721F7"/>
    <w:rsid w:val="0087285D"/>
    <w:rsid w:val="00873C91"/>
    <w:rsid w:val="00874037"/>
    <w:rsid w:val="00875A86"/>
    <w:rsid w:val="00893522"/>
    <w:rsid w:val="008959AF"/>
    <w:rsid w:val="008A0C1B"/>
    <w:rsid w:val="008A2638"/>
    <w:rsid w:val="008B08F0"/>
    <w:rsid w:val="008B25C7"/>
    <w:rsid w:val="008B7EC5"/>
    <w:rsid w:val="008C67DC"/>
    <w:rsid w:val="008C7F92"/>
    <w:rsid w:val="008D7B4E"/>
    <w:rsid w:val="008E0DC0"/>
    <w:rsid w:val="008E620F"/>
    <w:rsid w:val="008E72B0"/>
    <w:rsid w:val="008F028A"/>
    <w:rsid w:val="00904B69"/>
    <w:rsid w:val="00904C03"/>
    <w:rsid w:val="00925495"/>
    <w:rsid w:val="0093361C"/>
    <w:rsid w:val="00947F6F"/>
    <w:rsid w:val="009519DE"/>
    <w:rsid w:val="0098188D"/>
    <w:rsid w:val="009A4D58"/>
    <w:rsid w:val="009A5C2D"/>
    <w:rsid w:val="009C1C7C"/>
    <w:rsid w:val="009D5917"/>
    <w:rsid w:val="009E2F58"/>
    <w:rsid w:val="00A113AD"/>
    <w:rsid w:val="00A12105"/>
    <w:rsid w:val="00A14820"/>
    <w:rsid w:val="00A218C4"/>
    <w:rsid w:val="00A233D3"/>
    <w:rsid w:val="00A30138"/>
    <w:rsid w:val="00A35D59"/>
    <w:rsid w:val="00A443EA"/>
    <w:rsid w:val="00A45FAE"/>
    <w:rsid w:val="00A46A1F"/>
    <w:rsid w:val="00A54517"/>
    <w:rsid w:val="00A60F89"/>
    <w:rsid w:val="00A63780"/>
    <w:rsid w:val="00A67988"/>
    <w:rsid w:val="00A75974"/>
    <w:rsid w:val="00A92163"/>
    <w:rsid w:val="00AA3648"/>
    <w:rsid w:val="00AA4B08"/>
    <w:rsid w:val="00AB36CA"/>
    <w:rsid w:val="00AC2F62"/>
    <w:rsid w:val="00AD450E"/>
    <w:rsid w:val="00AE35BD"/>
    <w:rsid w:val="00AF3165"/>
    <w:rsid w:val="00B01A74"/>
    <w:rsid w:val="00B1186C"/>
    <w:rsid w:val="00B165AD"/>
    <w:rsid w:val="00B16A77"/>
    <w:rsid w:val="00B240FE"/>
    <w:rsid w:val="00B2457D"/>
    <w:rsid w:val="00B322D0"/>
    <w:rsid w:val="00B50698"/>
    <w:rsid w:val="00B55A96"/>
    <w:rsid w:val="00B673F6"/>
    <w:rsid w:val="00B702EC"/>
    <w:rsid w:val="00B70EE3"/>
    <w:rsid w:val="00BA31AD"/>
    <w:rsid w:val="00BA67E8"/>
    <w:rsid w:val="00BA7C6B"/>
    <w:rsid w:val="00BB4DB9"/>
    <w:rsid w:val="00BE7C34"/>
    <w:rsid w:val="00BF02A2"/>
    <w:rsid w:val="00C05EB1"/>
    <w:rsid w:val="00C14A0D"/>
    <w:rsid w:val="00C15676"/>
    <w:rsid w:val="00C2729F"/>
    <w:rsid w:val="00C33573"/>
    <w:rsid w:val="00C35619"/>
    <w:rsid w:val="00C454D8"/>
    <w:rsid w:val="00C466BE"/>
    <w:rsid w:val="00C76E03"/>
    <w:rsid w:val="00C96E10"/>
    <w:rsid w:val="00C97924"/>
    <w:rsid w:val="00CB1FC8"/>
    <w:rsid w:val="00D02DE2"/>
    <w:rsid w:val="00D05924"/>
    <w:rsid w:val="00D07297"/>
    <w:rsid w:val="00D15230"/>
    <w:rsid w:val="00D2566A"/>
    <w:rsid w:val="00D31871"/>
    <w:rsid w:val="00D32260"/>
    <w:rsid w:val="00D50053"/>
    <w:rsid w:val="00D52AAE"/>
    <w:rsid w:val="00D72A5A"/>
    <w:rsid w:val="00D76059"/>
    <w:rsid w:val="00D941B2"/>
    <w:rsid w:val="00D95E9E"/>
    <w:rsid w:val="00DB1D59"/>
    <w:rsid w:val="00DD030A"/>
    <w:rsid w:val="00DD0D0D"/>
    <w:rsid w:val="00DD1601"/>
    <w:rsid w:val="00DD34BC"/>
    <w:rsid w:val="00DE0649"/>
    <w:rsid w:val="00DE657D"/>
    <w:rsid w:val="00DF283A"/>
    <w:rsid w:val="00E06550"/>
    <w:rsid w:val="00E1698D"/>
    <w:rsid w:val="00E22AB3"/>
    <w:rsid w:val="00E270FA"/>
    <w:rsid w:val="00E36A3B"/>
    <w:rsid w:val="00E45109"/>
    <w:rsid w:val="00E629C7"/>
    <w:rsid w:val="00E65999"/>
    <w:rsid w:val="00E66461"/>
    <w:rsid w:val="00EA2F3E"/>
    <w:rsid w:val="00EA5BE3"/>
    <w:rsid w:val="00EB645F"/>
    <w:rsid w:val="00EB732C"/>
    <w:rsid w:val="00EC2810"/>
    <w:rsid w:val="00EC394B"/>
    <w:rsid w:val="00EC44AB"/>
    <w:rsid w:val="00ED6A20"/>
    <w:rsid w:val="00ED7CEF"/>
    <w:rsid w:val="00EF455B"/>
    <w:rsid w:val="00EF5F1F"/>
    <w:rsid w:val="00F106E2"/>
    <w:rsid w:val="00F20B5D"/>
    <w:rsid w:val="00F45FC6"/>
    <w:rsid w:val="00F62E57"/>
    <w:rsid w:val="00F636F0"/>
    <w:rsid w:val="00F81D39"/>
    <w:rsid w:val="00F824A0"/>
    <w:rsid w:val="00F861CD"/>
    <w:rsid w:val="00FA72E4"/>
    <w:rsid w:val="00FC4E2B"/>
    <w:rsid w:val="00FE086C"/>
    <w:rsid w:val="00FE4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98"/>
  </w:style>
  <w:style w:type="paragraph" w:styleId="1">
    <w:name w:val="heading 1"/>
    <w:basedOn w:val="a"/>
    <w:next w:val="a"/>
    <w:qFormat/>
    <w:rsid w:val="00B50698"/>
    <w:pPr>
      <w:keepNext/>
      <w:ind w:right="-1"/>
      <w:outlineLvl w:val="0"/>
    </w:pPr>
    <w:rPr>
      <w:rFonts w:ascii="Arial" w:hAnsi="Arial"/>
      <w:i/>
      <w:caps/>
      <w:color w:val="000000"/>
      <w:sz w:val="16"/>
    </w:rPr>
  </w:style>
  <w:style w:type="paragraph" w:styleId="2">
    <w:name w:val="heading 2"/>
    <w:basedOn w:val="a"/>
    <w:next w:val="a"/>
    <w:qFormat/>
    <w:rsid w:val="00B50698"/>
    <w:pPr>
      <w:keepNext/>
      <w:ind w:right="43"/>
      <w:jc w:val="center"/>
      <w:outlineLvl w:val="1"/>
    </w:pPr>
    <w:rPr>
      <w:b/>
      <w:sz w:val="16"/>
    </w:rPr>
  </w:style>
  <w:style w:type="paragraph" w:styleId="3">
    <w:name w:val="heading 3"/>
    <w:basedOn w:val="a"/>
    <w:next w:val="a"/>
    <w:qFormat/>
    <w:rsid w:val="00B50698"/>
    <w:pPr>
      <w:keepNext/>
      <w:ind w:right="43"/>
      <w:outlineLvl w:val="2"/>
    </w:pPr>
    <w:rPr>
      <w:b/>
      <w:sz w:val="16"/>
    </w:rPr>
  </w:style>
  <w:style w:type="paragraph" w:styleId="4">
    <w:name w:val="heading 4"/>
    <w:basedOn w:val="a"/>
    <w:next w:val="a"/>
    <w:qFormat/>
    <w:rsid w:val="00B50698"/>
    <w:pPr>
      <w:keepNext/>
      <w:jc w:val="center"/>
      <w:outlineLvl w:val="3"/>
    </w:pPr>
    <w:rPr>
      <w:b/>
      <w:sz w:val="16"/>
    </w:rPr>
  </w:style>
  <w:style w:type="paragraph" w:styleId="5">
    <w:name w:val="heading 5"/>
    <w:basedOn w:val="a"/>
    <w:next w:val="a"/>
    <w:qFormat/>
    <w:rsid w:val="00B50698"/>
    <w:pPr>
      <w:keepNext/>
      <w:ind w:right="-28"/>
      <w:jc w:val="center"/>
      <w:outlineLvl w:val="4"/>
    </w:pPr>
    <w:rPr>
      <w:b/>
      <w:sz w:val="16"/>
    </w:rPr>
  </w:style>
  <w:style w:type="paragraph" w:styleId="6">
    <w:name w:val="heading 6"/>
    <w:basedOn w:val="a"/>
    <w:next w:val="a"/>
    <w:qFormat/>
    <w:rsid w:val="00B50698"/>
    <w:pPr>
      <w:keepNext/>
      <w:ind w:right="43" w:firstLine="567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B50698"/>
    <w:pPr>
      <w:keepNext/>
      <w:ind w:firstLine="567"/>
      <w:outlineLvl w:val="6"/>
    </w:pPr>
    <w:rPr>
      <w:sz w:val="24"/>
    </w:rPr>
  </w:style>
  <w:style w:type="paragraph" w:styleId="8">
    <w:name w:val="heading 8"/>
    <w:basedOn w:val="a"/>
    <w:next w:val="a"/>
    <w:qFormat/>
    <w:rsid w:val="00B50698"/>
    <w:pPr>
      <w:keepNext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B50698"/>
    <w:pPr>
      <w:keepNext/>
      <w:ind w:right="-108"/>
      <w:outlineLvl w:val="8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50698"/>
    <w:pPr>
      <w:ind w:right="-1"/>
      <w:jc w:val="center"/>
    </w:pPr>
    <w:rPr>
      <w:rFonts w:ascii="HelvDL" w:hAnsi="HelvDL"/>
      <w:b/>
      <w:sz w:val="48"/>
    </w:rPr>
  </w:style>
  <w:style w:type="paragraph" w:styleId="a4">
    <w:name w:val="Body Text"/>
    <w:basedOn w:val="a"/>
    <w:rsid w:val="00B50698"/>
    <w:pPr>
      <w:ind w:right="43"/>
    </w:pPr>
    <w:rPr>
      <w:sz w:val="24"/>
    </w:rPr>
  </w:style>
  <w:style w:type="paragraph" w:styleId="a5">
    <w:name w:val="Body Text Indent"/>
    <w:basedOn w:val="a"/>
    <w:rsid w:val="00B50698"/>
    <w:pPr>
      <w:ind w:right="43" w:firstLine="567"/>
    </w:pPr>
    <w:rPr>
      <w:sz w:val="24"/>
    </w:rPr>
  </w:style>
  <w:style w:type="character" w:styleId="a6">
    <w:name w:val="Hyperlink"/>
    <w:rsid w:val="00B50698"/>
    <w:rPr>
      <w:color w:val="0000FF"/>
      <w:u w:val="single"/>
    </w:rPr>
  </w:style>
  <w:style w:type="paragraph" w:styleId="20">
    <w:name w:val="Body Text Indent 2"/>
    <w:basedOn w:val="a"/>
    <w:rsid w:val="00B50698"/>
    <w:pPr>
      <w:ind w:right="185" w:firstLine="567"/>
    </w:pPr>
    <w:rPr>
      <w:rFonts w:ascii="Arial" w:hAnsi="Arial"/>
    </w:rPr>
  </w:style>
  <w:style w:type="paragraph" w:styleId="30">
    <w:name w:val="Body Text Indent 3"/>
    <w:basedOn w:val="a"/>
    <w:rsid w:val="00B50698"/>
    <w:pPr>
      <w:ind w:right="610" w:firstLine="567"/>
      <w:jc w:val="both"/>
    </w:pPr>
    <w:rPr>
      <w:sz w:val="24"/>
    </w:rPr>
  </w:style>
  <w:style w:type="table" w:styleId="a7">
    <w:name w:val="Table Grid"/>
    <w:basedOn w:val="a1"/>
    <w:uiPriority w:val="59"/>
    <w:rsid w:val="006E46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uiPriority w:val="99"/>
    <w:unhideWhenUsed/>
    <w:rsid w:val="0038533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8533B"/>
  </w:style>
  <w:style w:type="paragraph" w:styleId="a9">
    <w:name w:val="Balloon Text"/>
    <w:basedOn w:val="a"/>
    <w:link w:val="aa"/>
    <w:rsid w:val="00A443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443EA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6B27E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B165A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B165A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165AD"/>
  </w:style>
  <w:style w:type="paragraph" w:styleId="af">
    <w:name w:val="footer"/>
    <w:basedOn w:val="a"/>
    <w:link w:val="af0"/>
    <w:uiPriority w:val="99"/>
    <w:unhideWhenUsed/>
    <w:rsid w:val="00B165A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165AD"/>
  </w:style>
  <w:style w:type="character" w:styleId="af1">
    <w:name w:val="Emphasis"/>
    <w:basedOn w:val="a0"/>
    <w:uiPriority w:val="20"/>
    <w:qFormat/>
    <w:rsid w:val="003B64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98"/>
  </w:style>
  <w:style w:type="paragraph" w:styleId="1">
    <w:name w:val="heading 1"/>
    <w:basedOn w:val="a"/>
    <w:next w:val="a"/>
    <w:qFormat/>
    <w:rsid w:val="00B50698"/>
    <w:pPr>
      <w:keepNext/>
      <w:ind w:right="-1"/>
      <w:outlineLvl w:val="0"/>
    </w:pPr>
    <w:rPr>
      <w:rFonts w:ascii="Arial" w:hAnsi="Arial"/>
      <w:i/>
      <w:caps/>
      <w:color w:val="000000"/>
      <w:sz w:val="16"/>
    </w:rPr>
  </w:style>
  <w:style w:type="paragraph" w:styleId="2">
    <w:name w:val="heading 2"/>
    <w:basedOn w:val="a"/>
    <w:next w:val="a"/>
    <w:qFormat/>
    <w:rsid w:val="00B50698"/>
    <w:pPr>
      <w:keepNext/>
      <w:ind w:right="43"/>
      <w:jc w:val="center"/>
      <w:outlineLvl w:val="1"/>
    </w:pPr>
    <w:rPr>
      <w:b/>
      <w:sz w:val="16"/>
    </w:rPr>
  </w:style>
  <w:style w:type="paragraph" w:styleId="3">
    <w:name w:val="heading 3"/>
    <w:basedOn w:val="a"/>
    <w:next w:val="a"/>
    <w:qFormat/>
    <w:rsid w:val="00B50698"/>
    <w:pPr>
      <w:keepNext/>
      <w:ind w:right="43"/>
      <w:outlineLvl w:val="2"/>
    </w:pPr>
    <w:rPr>
      <w:b/>
      <w:sz w:val="16"/>
    </w:rPr>
  </w:style>
  <w:style w:type="paragraph" w:styleId="4">
    <w:name w:val="heading 4"/>
    <w:basedOn w:val="a"/>
    <w:next w:val="a"/>
    <w:qFormat/>
    <w:rsid w:val="00B50698"/>
    <w:pPr>
      <w:keepNext/>
      <w:jc w:val="center"/>
      <w:outlineLvl w:val="3"/>
    </w:pPr>
    <w:rPr>
      <w:b/>
      <w:sz w:val="16"/>
    </w:rPr>
  </w:style>
  <w:style w:type="paragraph" w:styleId="5">
    <w:name w:val="heading 5"/>
    <w:basedOn w:val="a"/>
    <w:next w:val="a"/>
    <w:qFormat/>
    <w:rsid w:val="00B50698"/>
    <w:pPr>
      <w:keepNext/>
      <w:ind w:right="-28"/>
      <w:jc w:val="center"/>
      <w:outlineLvl w:val="4"/>
    </w:pPr>
    <w:rPr>
      <w:b/>
      <w:sz w:val="16"/>
    </w:rPr>
  </w:style>
  <w:style w:type="paragraph" w:styleId="6">
    <w:name w:val="heading 6"/>
    <w:basedOn w:val="a"/>
    <w:next w:val="a"/>
    <w:qFormat/>
    <w:rsid w:val="00B50698"/>
    <w:pPr>
      <w:keepNext/>
      <w:ind w:right="43" w:firstLine="567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B50698"/>
    <w:pPr>
      <w:keepNext/>
      <w:ind w:firstLine="567"/>
      <w:outlineLvl w:val="6"/>
    </w:pPr>
    <w:rPr>
      <w:sz w:val="24"/>
    </w:rPr>
  </w:style>
  <w:style w:type="paragraph" w:styleId="8">
    <w:name w:val="heading 8"/>
    <w:basedOn w:val="a"/>
    <w:next w:val="a"/>
    <w:qFormat/>
    <w:rsid w:val="00B50698"/>
    <w:pPr>
      <w:keepNext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B50698"/>
    <w:pPr>
      <w:keepNext/>
      <w:ind w:right="-108"/>
      <w:outlineLvl w:val="8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50698"/>
    <w:pPr>
      <w:ind w:right="-1"/>
      <w:jc w:val="center"/>
    </w:pPr>
    <w:rPr>
      <w:rFonts w:ascii="HelvDL" w:hAnsi="HelvDL"/>
      <w:b/>
      <w:sz w:val="48"/>
    </w:rPr>
  </w:style>
  <w:style w:type="paragraph" w:styleId="a4">
    <w:name w:val="Body Text"/>
    <w:basedOn w:val="a"/>
    <w:rsid w:val="00B50698"/>
    <w:pPr>
      <w:ind w:right="43"/>
    </w:pPr>
    <w:rPr>
      <w:sz w:val="24"/>
    </w:rPr>
  </w:style>
  <w:style w:type="paragraph" w:styleId="a5">
    <w:name w:val="Body Text Indent"/>
    <w:basedOn w:val="a"/>
    <w:rsid w:val="00B50698"/>
    <w:pPr>
      <w:ind w:right="43" w:firstLine="567"/>
    </w:pPr>
    <w:rPr>
      <w:sz w:val="24"/>
    </w:rPr>
  </w:style>
  <w:style w:type="character" w:styleId="a6">
    <w:name w:val="Hyperlink"/>
    <w:rsid w:val="00B50698"/>
    <w:rPr>
      <w:color w:val="0000FF"/>
      <w:u w:val="single"/>
    </w:rPr>
  </w:style>
  <w:style w:type="paragraph" w:styleId="20">
    <w:name w:val="Body Text Indent 2"/>
    <w:basedOn w:val="a"/>
    <w:rsid w:val="00B50698"/>
    <w:pPr>
      <w:ind w:right="185" w:firstLine="567"/>
    </w:pPr>
    <w:rPr>
      <w:rFonts w:ascii="Arial" w:hAnsi="Arial"/>
    </w:rPr>
  </w:style>
  <w:style w:type="paragraph" w:styleId="30">
    <w:name w:val="Body Text Indent 3"/>
    <w:basedOn w:val="a"/>
    <w:rsid w:val="00B50698"/>
    <w:pPr>
      <w:ind w:right="610" w:firstLine="567"/>
      <w:jc w:val="both"/>
    </w:pPr>
    <w:rPr>
      <w:sz w:val="24"/>
    </w:rPr>
  </w:style>
  <w:style w:type="table" w:styleId="a7">
    <w:name w:val="Table Grid"/>
    <w:basedOn w:val="a1"/>
    <w:uiPriority w:val="59"/>
    <w:rsid w:val="006E46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uiPriority w:val="99"/>
    <w:unhideWhenUsed/>
    <w:rsid w:val="0038533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8533B"/>
  </w:style>
  <w:style w:type="paragraph" w:styleId="a9">
    <w:name w:val="Balloon Text"/>
    <w:basedOn w:val="a"/>
    <w:link w:val="aa"/>
    <w:rsid w:val="00A443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443EA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6B27E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B165A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B165A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165AD"/>
  </w:style>
  <w:style w:type="paragraph" w:styleId="af">
    <w:name w:val="footer"/>
    <w:basedOn w:val="a"/>
    <w:link w:val="af0"/>
    <w:uiPriority w:val="99"/>
    <w:unhideWhenUsed/>
    <w:rsid w:val="00B165A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165AD"/>
  </w:style>
  <w:style w:type="character" w:styleId="af1">
    <w:name w:val="Emphasis"/>
    <w:basedOn w:val="a0"/>
    <w:uiPriority w:val="20"/>
    <w:qFormat/>
    <w:rsid w:val="003B64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Ethan Frome</vt:lpstr>
      <vt:lpstr>Ethan Frome</vt:lpstr>
    </vt:vector>
  </TitlesOfParts>
  <Company>ГШК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Александр</cp:lastModifiedBy>
  <cp:revision>2</cp:revision>
  <cp:lastPrinted>2016-07-04T08:40:00Z</cp:lastPrinted>
  <dcterms:created xsi:type="dcterms:W3CDTF">2018-02-05T06:00:00Z</dcterms:created>
  <dcterms:modified xsi:type="dcterms:W3CDTF">2018-02-05T06:00:00Z</dcterms:modified>
</cp:coreProperties>
</file>