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7" w:type="dxa"/>
        <w:tblLayout w:type="fixed"/>
        <w:tblCellMar>
          <w:left w:w="0" w:type="dxa"/>
          <w:right w:w="0" w:type="dxa"/>
        </w:tblCellMar>
        <w:tblLook w:val="0000" w:firstRow="0" w:lastRow="0" w:firstColumn="0" w:lastColumn="0" w:noHBand="0" w:noVBand="0"/>
      </w:tblPr>
      <w:tblGrid>
        <w:gridCol w:w="3369"/>
        <w:gridCol w:w="3435"/>
        <w:gridCol w:w="3120"/>
      </w:tblGrid>
      <w:tr w:rsidR="00876333" w:rsidRPr="00876333" w14:paraId="44778BA9" w14:textId="77777777" w:rsidTr="00155889">
        <w:tc>
          <w:tcPr>
            <w:tcW w:w="3369" w:type="dxa"/>
            <w:noWrap/>
          </w:tcPr>
          <w:p w14:paraId="4BBBE3E2" w14:textId="0CEDC0D3" w:rsidR="00155889" w:rsidRPr="00876333" w:rsidRDefault="00155889" w:rsidP="00155889">
            <w:pPr>
              <w:pStyle w:val="15"/>
              <w:ind w:right="175"/>
              <w:rPr>
                <w:sz w:val="24"/>
                <w:szCs w:val="24"/>
              </w:rPr>
            </w:pPr>
            <w:r w:rsidRPr="00876333">
              <w:rPr>
                <w:b/>
                <w:sz w:val="24"/>
                <w:szCs w:val="24"/>
              </w:rPr>
              <w:t>СОГЛАСОВАНО</w:t>
            </w:r>
            <w:r w:rsidRPr="00876333">
              <w:rPr>
                <w:sz w:val="24"/>
                <w:szCs w:val="24"/>
              </w:rPr>
              <w:br/>
            </w:r>
            <w:r>
              <w:rPr>
                <w:sz w:val="24"/>
                <w:szCs w:val="24"/>
              </w:rPr>
              <w:t>Исполнительный директор ООО «Федерация шахмат России»</w:t>
            </w:r>
          </w:p>
          <w:p w14:paraId="02222AD3" w14:textId="180B205E" w:rsidR="00155889" w:rsidRDefault="00155889" w:rsidP="00155889">
            <w:pPr>
              <w:pStyle w:val="15"/>
              <w:ind w:right="34"/>
              <w:rPr>
                <w:sz w:val="24"/>
                <w:szCs w:val="24"/>
              </w:rPr>
            </w:pPr>
          </w:p>
          <w:p w14:paraId="7DE57516" w14:textId="77777777" w:rsidR="00155889" w:rsidRPr="00876333" w:rsidRDefault="00155889" w:rsidP="00155889">
            <w:pPr>
              <w:pStyle w:val="15"/>
              <w:ind w:right="34"/>
              <w:rPr>
                <w:sz w:val="24"/>
                <w:szCs w:val="24"/>
              </w:rPr>
            </w:pPr>
          </w:p>
          <w:p w14:paraId="4C740D69" w14:textId="77777777" w:rsidR="00155889" w:rsidRPr="00876333" w:rsidRDefault="00155889" w:rsidP="00155889">
            <w:pPr>
              <w:pStyle w:val="15"/>
              <w:ind w:right="34"/>
              <w:rPr>
                <w:sz w:val="24"/>
                <w:szCs w:val="24"/>
              </w:rPr>
            </w:pPr>
          </w:p>
          <w:p w14:paraId="1B334698" w14:textId="77777777" w:rsidR="00155889" w:rsidRPr="00876333" w:rsidRDefault="00155889" w:rsidP="00155889">
            <w:pPr>
              <w:pStyle w:val="15"/>
              <w:ind w:right="34"/>
              <w:rPr>
                <w:sz w:val="24"/>
                <w:szCs w:val="24"/>
              </w:rPr>
            </w:pPr>
            <w:r w:rsidRPr="00876333">
              <w:rPr>
                <w:sz w:val="24"/>
                <w:szCs w:val="24"/>
              </w:rPr>
              <w:t>____________</w:t>
            </w:r>
            <w:r>
              <w:rPr>
                <w:sz w:val="24"/>
                <w:szCs w:val="24"/>
              </w:rPr>
              <w:t>М</w:t>
            </w:r>
            <w:r w:rsidRPr="00876333">
              <w:rPr>
                <w:sz w:val="24"/>
                <w:szCs w:val="24"/>
              </w:rPr>
              <w:t xml:space="preserve">. </w:t>
            </w:r>
            <w:r>
              <w:rPr>
                <w:sz w:val="24"/>
                <w:szCs w:val="24"/>
              </w:rPr>
              <w:t>В</w:t>
            </w:r>
            <w:r w:rsidRPr="00876333">
              <w:rPr>
                <w:sz w:val="24"/>
                <w:szCs w:val="24"/>
              </w:rPr>
              <w:t xml:space="preserve">. </w:t>
            </w:r>
            <w:r>
              <w:rPr>
                <w:sz w:val="24"/>
                <w:szCs w:val="24"/>
              </w:rPr>
              <w:t>Глуховский</w:t>
            </w:r>
          </w:p>
          <w:p w14:paraId="1927F9B5" w14:textId="77777777" w:rsidR="00155889" w:rsidRPr="00876333" w:rsidRDefault="00155889" w:rsidP="00155889">
            <w:pPr>
              <w:pStyle w:val="15"/>
              <w:rPr>
                <w:sz w:val="10"/>
                <w:szCs w:val="10"/>
              </w:rPr>
            </w:pPr>
          </w:p>
          <w:p w14:paraId="7BBADA69" w14:textId="2DA348FB" w:rsidR="00C36581" w:rsidRPr="00876333" w:rsidRDefault="00155889" w:rsidP="00155889">
            <w:pPr>
              <w:pStyle w:val="15"/>
              <w:rPr>
                <w:sz w:val="24"/>
                <w:szCs w:val="24"/>
              </w:rPr>
            </w:pPr>
            <w:r w:rsidRPr="00876333">
              <w:rPr>
                <w:sz w:val="24"/>
                <w:szCs w:val="24"/>
              </w:rPr>
              <w:t>«_____»___________2021 г.</w:t>
            </w:r>
          </w:p>
        </w:tc>
        <w:tc>
          <w:tcPr>
            <w:tcW w:w="3435" w:type="dxa"/>
            <w:noWrap/>
          </w:tcPr>
          <w:p w14:paraId="1C38BB90" w14:textId="77777777" w:rsidR="00155889" w:rsidRPr="00876333" w:rsidRDefault="00155889" w:rsidP="00155889">
            <w:pPr>
              <w:rPr>
                <w:b/>
                <w:sz w:val="24"/>
                <w:szCs w:val="24"/>
              </w:rPr>
            </w:pPr>
            <w:r w:rsidRPr="00876333">
              <w:rPr>
                <w:b/>
                <w:sz w:val="24"/>
                <w:szCs w:val="24"/>
              </w:rPr>
              <w:t>СОГЛАСОВАНО</w:t>
            </w:r>
          </w:p>
          <w:p w14:paraId="47803D62" w14:textId="77777777" w:rsidR="00155889" w:rsidRPr="00876333" w:rsidRDefault="00155889" w:rsidP="00155889">
            <w:pPr>
              <w:rPr>
                <w:sz w:val="24"/>
                <w:szCs w:val="24"/>
              </w:rPr>
            </w:pPr>
            <w:r w:rsidRPr="00876333">
              <w:rPr>
                <w:sz w:val="24"/>
                <w:szCs w:val="24"/>
              </w:rPr>
              <w:t>Г</w:t>
            </w:r>
            <w:r>
              <w:rPr>
                <w:sz w:val="24"/>
                <w:szCs w:val="24"/>
              </w:rPr>
              <w:t>лава города Бердска</w:t>
            </w:r>
          </w:p>
          <w:p w14:paraId="1DBFA9AD" w14:textId="77777777" w:rsidR="00155889" w:rsidRPr="00876333" w:rsidRDefault="00155889" w:rsidP="00155889">
            <w:pPr>
              <w:rPr>
                <w:sz w:val="24"/>
                <w:szCs w:val="24"/>
              </w:rPr>
            </w:pPr>
          </w:p>
          <w:p w14:paraId="5CDD19DA" w14:textId="15DB9816" w:rsidR="00155889" w:rsidRDefault="00155889" w:rsidP="00155889">
            <w:pPr>
              <w:rPr>
                <w:sz w:val="24"/>
                <w:szCs w:val="24"/>
              </w:rPr>
            </w:pPr>
          </w:p>
          <w:p w14:paraId="2466366C" w14:textId="00428A15" w:rsidR="00155889" w:rsidRDefault="00155889" w:rsidP="00155889">
            <w:pPr>
              <w:rPr>
                <w:sz w:val="24"/>
                <w:szCs w:val="24"/>
              </w:rPr>
            </w:pPr>
          </w:p>
          <w:p w14:paraId="2935AF64" w14:textId="77777777" w:rsidR="00155889" w:rsidRDefault="00155889" w:rsidP="00155889">
            <w:pPr>
              <w:rPr>
                <w:sz w:val="24"/>
                <w:szCs w:val="24"/>
              </w:rPr>
            </w:pPr>
          </w:p>
          <w:p w14:paraId="0B965816" w14:textId="77777777" w:rsidR="00155889" w:rsidRPr="00876333" w:rsidRDefault="00155889" w:rsidP="00155889">
            <w:pPr>
              <w:rPr>
                <w:sz w:val="24"/>
                <w:szCs w:val="24"/>
              </w:rPr>
            </w:pPr>
          </w:p>
          <w:p w14:paraId="21BE05C8" w14:textId="77777777" w:rsidR="00155889" w:rsidRPr="00876333" w:rsidRDefault="00155889" w:rsidP="00155889">
            <w:pPr>
              <w:rPr>
                <w:sz w:val="24"/>
                <w:szCs w:val="24"/>
              </w:rPr>
            </w:pPr>
            <w:r w:rsidRPr="00876333">
              <w:rPr>
                <w:sz w:val="24"/>
                <w:szCs w:val="24"/>
              </w:rPr>
              <w:t>___________</w:t>
            </w:r>
            <w:r>
              <w:rPr>
                <w:sz w:val="24"/>
                <w:szCs w:val="24"/>
              </w:rPr>
              <w:t xml:space="preserve">Е. </w:t>
            </w:r>
            <w:r w:rsidRPr="00876333">
              <w:rPr>
                <w:sz w:val="24"/>
                <w:szCs w:val="24"/>
              </w:rPr>
              <w:t>А.</w:t>
            </w:r>
            <w:r>
              <w:rPr>
                <w:sz w:val="24"/>
                <w:szCs w:val="24"/>
              </w:rPr>
              <w:t xml:space="preserve"> Шестернин</w:t>
            </w:r>
          </w:p>
          <w:p w14:paraId="11F08F91" w14:textId="77777777" w:rsidR="00155889" w:rsidRPr="00876333" w:rsidRDefault="00155889" w:rsidP="00155889">
            <w:pPr>
              <w:rPr>
                <w:sz w:val="10"/>
                <w:szCs w:val="10"/>
              </w:rPr>
            </w:pPr>
          </w:p>
          <w:p w14:paraId="0994F547" w14:textId="54C07335" w:rsidR="00C36581" w:rsidRPr="00876333" w:rsidRDefault="00155889" w:rsidP="00155889">
            <w:pPr>
              <w:pStyle w:val="15"/>
              <w:rPr>
                <w:sz w:val="24"/>
                <w:szCs w:val="24"/>
              </w:rPr>
            </w:pPr>
            <w:r w:rsidRPr="00876333">
              <w:rPr>
                <w:sz w:val="24"/>
                <w:szCs w:val="24"/>
              </w:rPr>
              <w:t>«____»__________2021 г.</w:t>
            </w:r>
          </w:p>
        </w:tc>
        <w:tc>
          <w:tcPr>
            <w:tcW w:w="3120" w:type="dxa"/>
            <w:noWrap/>
          </w:tcPr>
          <w:p w14:paraId="32925EA4" w14:textId="77777777" w:rsidR="00C36581" w:rsidRPr="00876333" w:rsidRDefault="00981877" w:rsidP="004F7571">
            <w:pPr>
              <w:pStyle w:val="15"/>
              <w:rPr>
                <w:b/>
                <w:sz w:val="24"/>
                <w:szCs w:val="24"/>
              </w:rPr>
            </w:pPr>
            <w:r w:rsidRPr="00876333">
              <w:rPr>
                <w:b/>
                <w:sz w:val="24"/>
                <w:szCs w:val="24"/>
              </w:rPr>
              <w:t>УТВЕРЖДАЮ</w:t>
            </w:r>
          </w:p>
          <w:p w14:paraId="344575BF" w14:textId="77777777" w:rsidR="00C36581" w:rsidRPr="00876333" w:rsidRDefault="00981877" w:rsidP="004F7571">
            <w:pPr>
              <w:pStyle w:val="15"/>
              <w:rPr>
                <w:sz w:val="24"/>
                <w:szCs w:val="24"/>
              </w:rPr>
            </w:pPr>
            <w:r w:rsidRPr="00876333">
              <w:rPr>
                <w:sz w:val="24"/>
                <w:szCs w:val="24"/>
              </w:rPr>
              <w:t>Исполнительный директор Р</w:t>
            </w:r>
            <w:r w:rsidR="006D019F" w:rsidRPr="00876333">
              <w:rPr>
                <w:sz w:val="24"/>
                <w:szCs w:val="24"/>
              </w:rPr>
              <w:t xml:space="preserve">ОО </w:t>
            </w:r>
            <w:r w:rsidRPr="00876333">
              <w:rPr>
                <w:sz w:val="24"/>
                <w:szCs w:val="24"/>
              </w:rPr>
              <w:t>«Ф</w:t>
            </w:r>
            <w:r w:rsidR="006D019F" w:rsidRPr="00876333">
              <w:rPr>
                <w:sz w:val="24"/>
                <w:szCs w:val="24"/>
              </w:rPr>
              <w:t>Ш НСО</w:t>
            </w:r>
            <w:r w:rsidRPr="00876333">
              <w:rPr>
                <w:sz w:val="24"/>
                <w:szCs w:val="24"/>
              </w:rPr>
              <w:t>»</w:t>
            </w:r>
          </w:p>
          <w:p w14:paraId="67C2F4C1" w14:textId="77777777" w:rsidR="006D019F" w:rsidRPr="00876333" w:rsidRDefault="006D019F" w:rsidP="004F7571">
            <w:pPr>
              <w:pStyle w:val="15"/>
              <w:rPr>
                <w:sz w:val="24"/>
                <w:szCs w:val="24"/>
              </w:rPr>
            </w:pPr>
          </w:p>
          <w:p w14:paraId="3D347E2F" w14:textId="77777777" w:rsidR="006D019F" w:rsidRPr="00876333" w:rsidRDefault="006D019F" w:rsidP="004F7571">
            <w:pPr>
              <w:pStyle w:val="15"/>
              <w:rPr>
                <w:sz w:val="24"/>
                <w:szCs w:val="24"/>
              </w:rPr>
            </w:pPr>
          </w:p>
          <w:p w14:paraId="18F14B9F" w14:textId="77777777" w:rsidR="00405D6E" w:rsidRPr="00876333" w:rsidRDefault="00405D6E" w:rsidP="004F7571">
            <w:pPr>
              <w:pStyle w:val="15"/>
              <w:rPr>
                <w:sz w:val="24"/>
                <w:szCs w:val="24"/>
              </w:rPr>
            </w:pPr>
          </w:p>
          <w:p w14:paraId="35848FEF" w14:textId="77777777" w:rsidR="00C36581" w:rsidRPr="00876333" w:rsidRDefault="00C36581" w:rsidP="004F7571">
            <w:pPr>
              <w:pStyle w:val="15"/>
              <w:rPr>
                <w:sz w:val="24"/>
                <w:szCs w:val="24"/>
              </w:rPr>
            </w:pPr>
          </w:p>
          <w:p w14:paraId="3992841D" w14:textId="77777777" w:rsidR="006D019F" w:rsidRPr="00876333" w:rsidRDefault="00981877" w:rsidP="004F7571">
            <w:pPr>
              <w:pStyle w:val="15"/>
              <w:rPr>
                <w:sz w:val="24"/>
                <w:szCs w:val="24"/>
              </w:rPr>
            </w:pPr>
            <w:r w:rsidRPr="00876333">
              <w:rPr>
                <w:sz w:val="24"/>
                <w:szCs w:val="24"/>
              </w:rPr>
              <w:t>_______</w:t>
            </w:r>
            <w:r w:rsidR="006D019F" w:rsidRPr="00876333">
              <w:rPr>
                <w:sz w:val="24"/>
                <w:szCs w:val="24"/>
              </w:rPr>
              <w:t>_</w:t>
            </w:r>
            <w:r w:rsidRPr="00876333">
              <w:rPr>
                <w:sz w:val="24"/>
                <w:szCs w:val="24"/>
              </w:rPr>
              <w:t>____С. В. Козлова</w:t>
            </w:r>
          </w:p>
          <w:p w14:paraId="44E32088" w14:textId="77777777" w:rsidR="006D019F" w:rsidRPr="00876333" w:rsidRDefault="006D019F" w:rsidP="004F7571">
            <w:pPr>
              <w:pStyle w:val="15"/>
              <w:rPr>
                <w:sz w:val="10"/>
                <w:szCs w:val="10"/>
              </w:rPr>
            </w:pPr>
          </w:p>
          <w:p w14:paraId="5863CCA2" w14:textId="0AC2C141" w:rsidR="00C36581" w:rsidRPr="00876333" w:rsidRDefault="006D019F" w:rsidP="004F7571">
            <w:pPr>
              <w:pStyle w:val="15"/>
              <w:rPr>
                <w:sz w:val="24"/>
                <w:szCs w:val="24"/>
              </w:rPr>
            </w:pPr>
            <w:r w:rsidRPr="00876333">
              <w:rPr>
                <w:sz w:val="24"/>
                <w:szCs w:val="24"/>
              </w:rPr>
              <w:t>«____»____________202</w:t>
            </w:r>
            <w:r w:rsidR="00876333" w:rsidRPr="00876333">
              <w:rPr>
                <w:sz w:val="24"/>
                <w:szCs w:val="24"/>
              </w:rPr>
              <w:t>1</w:t>
            </w:r>
            <w:r w:rsidR="00981877" w:rsidRPr="00876333">
              <w:rPr>
                <w:sz w:val="24"/>
                <w:szCs w:val="24"/>
              </w:rPr>
              <w:t xml:space="preserve"> г.</w:t>
            </w:r>
          </w:p>
          <w:p w14:paraId="07AE4AC8" w14:textId="77777777" w:rsidR="00C36581" w:rsidRPr="00876333" w:rsidRDefault="00C36581" w:rsidP="004F7571">
            <w:pPr>
              <w:pStyle w:val="15"/>
              <w:rPr>
                <w:sz w:val="24"/>
                <w:szCs w:val="24"/>
              </w:rPr>
            </w:pPr>
          </w:p>
        </w:tc>
      </w:tr>
      <w:tr w:rsidR="00876333" w:rsidRPr="00876333" w14:paraId="4B2224B4" w14:textId="77777777" w:rsidTr="00155889">
        <w:trPr>
          <w:trHeight w:val="920"/>
        </w:trPr>
        <w:tc>
          <w:tcPr>
            <w:tcW w:w="3369" w:type="dxa"/>
            <w:noWrap/>
          </w:tcPr>
          <w:p w14:paraId="3935A44B" w14:textId="77777777" w:rsidR="006D019F" w:rsidRPr="00876333" w:rsidRDefault="006D019F">
            <w:pPr>
              <w:rPr>
                <w:b/>
                <w:sz w:val="24"/>
                <w:szCs w:val="24"/>
              </w:rPr>
            </w:pPr>
          </w:p>
          <w:p w14:paraId="7FE998F7" w14:textId="77777777" w:rsidR="00155889" w:rsidRPr="006201F0" w:rsidRDefault="00155889" w:rsidP="00155889">
            <w:pPr>
              <w:pStyle w:val="15"/>
              <w:ind w:right="34"/>
              <w:rPr>
                <w:b/>
                <w:bCs/>
                <w:sz w:val="24"/>
                <w:szCs w:val="24"/>
              </w:rPr>
            </w:pPr>
            <w:r w:rsidRPr="006201F0">
              <w:rPr>
                <w:b/>
                <w:bCs/>
                <w:sz w:val="24"/>
                <w:szCs w:val="24"/>
              </w:rPr>
              <w:t xml:space="preserve">СОГЛАСОВАНО </w:t>
            </w:r>
          </w:p>
          <w:p w14:paraId="3F9E49F2" w14:textId="77777777" w:rsidR="00155889" w:rsidRPr="006201F0" w:rsidRDefault="00155889" w:rsidP="00155889">
            <w:pPr>
              <w:pStyle w:val="15"/>
              <w:ind w:right="34"/>
              <w:rPr>
                <w:sz w:val="24"/>
                <w:szCs w:val="24"/>
              </w:rPr>
            </w:pPr>
            <w:r w:rsidRPr="006201F0">
              <w:rPr>
                <w:sz w:val="24"/>
                <w:szCs w:val="24"/>
              </w:rPr>
              <w:t xml:space="preserve">Директор </w:t>
            </w:r>
          </w:p>
          <w:p w14:paraId="36879976" w14:textId="77777777" w:rsidR="00155889" w:rsidRDefault="00155889" w:rsidP="00155889">
            <w:pPr>
              <w:pStyle w:val="15"/>
              <w:ind w:right="34"/>
              <w:rPr>
                <w:sz w:val="24"/>
                <w:szCs w:val="24"/>
              </w:rPr>
            </w:pPr>
            <w:r w:rsidRPr="006201F0">
              <w:rPr>
                <w:sz w:val="24"/>
                <w:szCs w:val="24"/>
              </w:rPr>
              <w:t>МАОУ «Лицей № 6»</w:t>
            </w:r>
          </w:p>
          <w:p w14:paraId="0B1727D3" w14:textId="77777777" w:rsidR="00155889" w:rsidRDefault="00155889" w:rsidP="00155889">
            <w:pPr>
              <w:pStyle w:val="15"/>
              <w:ind w:right="34"/>
              <w:rPr>
                <w:sz w:val="24"/>
                <w:szCs w:val="24"/>
              </w:rPr>
            </w:pPr>
          </w:p>
          <w:p w14:paraId="125F88F8" w14:textId="66C9BD02" w:rsidR="00155889" w:rsidRDefault="00155889" w:rsidP="00155889">
            <w:pPr>
              <w:pStyle w:val="15"/>
              <w:ind w:right="34"/>
              <w:rPr>
                <w:sz w:val="24"/>
                <w:szCs w:val="24"/>
              </w:rPr>
            </w:pPr>
          </w:p>
          <w:p w14:paraId="6464E4D8" w14:textId="77777777" w:rsidR="00155889" w:rsidRDefault="00155889" w:rsidP="00155889">
            <w:pPr>
              <w:pStyle w:val="15"/>
              <w:ind w:right="34"/>
              <w:rPr>
                <w:sz w:val="24"/>
                <w:szCs w:val="24"/>
              </w:rPr>
            </w:pPr>
          </w:p>
          <w:p w14:paraId="023D9D56" w14:textId="77777777" w:rsidR="00155889" w:rsidRDefault="00155889" w:rsidP="00155889">
            <w:pPr>
              <w:pStyle w:val="15"/>
              <w:ind w:right="34"/>
              <w:rPr>
                <w:sz w:val="24"/>
                <w:szCs w:val="24"/>
              </w:rPr>
            </w:pPr>
          </w:p>
          <w:p w14:paraId="76165839" w14:textId="77777777" w:rsidR="00155889" w:rsidRDefault="00155889" w:rsidP="00155889">
            <w:pPr>
              <w:pStyle w:val="15"/>
              <w:ind w:right="34"/>
              <w:rPr>
                <w:sz w:val="24"/>
                <w:szCs w:val="24"/>
              </w:rPr>
            </w:pPr>
          </w:p>
          <w:p w14:paraId="52438382" w14:textId="77777777" w:rsidR="00155889" w:rsidRPr="00876333" w:rsidRDefault="00155889" w:rsidP="00155889">
            <w:pPr>
              <w:pStyle w:val="15"/>
              <w:ind w:right="34"/>
              <w:rPr>
                <w:sz w:val="24"/>
                <w:szCs w:val="24"/>
              </w:rPr>
            </w:pPr>
            <w:r w:rsidRPr="00876333">
              <w:rPr>
                <w:sz w:val="24"/>
                <w:szCs w:val="24"/>
              </w:rPr>
              <w:t>____________</w:t>
            </w:r>
            <w:r>
              <w:rPr>
                <w:sz w:val="24"/>
                <w:szCs w:val="24"/>
              </w:rPr>
              <w:t>З</w:t>
            </w:r>
            <w:r w:rsidRPr="00876333">
              <w:rPr>
                <w:sz w:val="24"/>
                <w:szCs w:val="24"/>
              </w:rPr>
              <w:t xml:space="preserve">. </w:t>
            </w:r>
            <w:r>
              <w:rPr>
                <w:sz w:val="24"/>
                <w:szCs w:val="24"/>
              </w:rPr>
              <w:t>Н</w:t>
            </w:r>
            <w:r w:rsidRPr="00876333">
              <w:rPr>
                <w:sz w:val="24"/>
                <w:szCs w:val="24"/>
              </w:rPr>
              <w:t xml:space="preserve">. </w:t>
            </w:r>
            <w:r>
              <w:rPr>
                <w:sz w:val="24"/>
                <w:szCs w:val="24"/>
              </w:rPr>
              <w:t>Родина</w:t>
            </w:r>
          </w:p>
          <w:p w14:paraId="0318F55C" w14:textId="77777777" w:rsidR="00155889" w:rsidRPr="00876333" w:rsidRDefault="00155889" w:rsidP="00155889">
            <w:pPr>
              <w:pStyle w:val="15"/>
              <w:rPr>
                <w:sz w:val="10"/>
                <w:szCs w:val="10"/>
              </w:rPr>
            </w:pPr>
          </w:p>
          <w:p w14:paraId="6F8989CF" w14:textId="77777777" w:rsidR="00155889" w:rsidRPr="006201F0" w:rsidRDefault="00155889" w:rsidP="00155889">
            <w:pPr>
              <w:pStyle w:val="15"/>
              <w:ind w:right="34"/>
              <w:rPr>
                <w:sz w:val="24"/>
                <w:szCs w:val="24"/>
              </w:rPr>
            </w:pPr>
            <w:r w:rsidRPr="00876333">
              <w:rPr>
                <w:sz w:val="24"/>
                <w:szCs w:val="24"/>
              </w:rPr>
              <w:t>«_____»___________2021 г.</w:t>
            </w:r>
          </w:p>
          <w:p w14:paraId="12286395" w14:textId="77AF540F" w:rsidR="00C36581" w:rsidRPr="00876333" w:rsidRDefault="00C36581">
            <w:pPr>
              <w:pStyle w:val="15"/>
              <w:rPr>
                <w:sz w:val="24"/>
                <w:szCs w:val="24"/>
              </w:rPr>
            </w:pPr>
          </w:p>
        </w:tc>
        <w:tc>
          <w:tcPr>
            <w:tcW w:w="3435" w:type="dxa"/>
            <w:noWrap/>
          </w:tcPr>
          <w:p w14:paraId="44839460" w14:textId="77777777" w:rsidR="00155889" w:rsidRDefault="00155889" w:rsidP="00155889">
            <w:pPr>
              <w:pStyle w:val="15"/>
              <w:ind w:right="34"/>
              <w:rPr>
                <w:b/>
                <w:bCs/>
                <w:sz w:val="24"/>
                <w:szCs w:val="24"/>
              </w:rPr>
            </w:pPr>
          </w:p>
          <w:p w14:paraId="36A2C6B7" w14:textId="0519A961" w:rsidR="00155889" w:rsidRPr="006201F0" w:rsidRDefault="00155889" w:rsidP="00155889">
            <w:pPr>
              <w:pStyle w:val="15"/>
              <w:ind w:right="34"/>
              <w:rPr>
                <w:b/>
                <w:bCs/>
                <w:sz w:val="24"/>
                <w:szCs w:val="24"/>
              </w:rPr>
            </w:pPr>
            <w:r w:rsidRPr="006201F0">
              <w:rPr>
                <w:b/>
                <w:bCs/>
                <w:sz w:val="24"/>
                <w:szCs w:val="24"/>
              </w:rPr>
              <w:t xml:space="preserve">СОГЛАСОВАНО </w:t>
            </w:r>
          </w:p>
          <w:p w14:paraId="1DAE2855" w14:textId="77777777" w:rsidR="00155889" w:rsidRDefault="00155889" w:rsidP="00155889">
            <w:pPr>
              <w:pStyle w:val="15"/>
              <w:rPr>
                <w:sz w:val="24"/>
                <w:szCs w:val="24"/>
              </w:rPr>
            </w:pPr>
            <w:r>
              <w:rPr>
                <w:sz w:val="24"/>
                <w:szCs w:val="24"/>
              </w:rPr>
              <w:t>Директор</w:t>
            </w:r>
          </w:p>
          <w:p w14:paraId="3D4E1427" w14:textId="77777777" w:rsidR="00155889" w:rsidRDefault="00155889" w:rsidP="00155889">
            <w:pPr>
              <w:pStyle w:val="15"/>
              <w:rPr>
                <w:sz w:val="24"/>
                <w:szCs w:val="24"/>
              </w:rPr>
            </w:pPr>
            <w:r>
              <w:rPr>
                <w:sz w:val="24"/>
                <w:szCs w:val="24"/>
              </w:rPr>
              <w:t>МБОУ ДО «Детско-юношеский шахматный центр «Маэстро»</w:t>
            </w:r>
          </w:p>
          <w:p w14:paraId="7767FCBF" w14:textId="06E0122D" w:rsidR="00155889" w:rsidRDefault="00155889" w:rsidP="00155889">
            <w:pPr>
              <w:pStyle w:val="15"/>
              <w:rPr>
                <w:sz w:val="24"/>
                <w:szCs w:val="24"/>
              </w:rPr>
            </w:pPr>
          </w:p>
          <w:p w14:paraId="5D260005" w14:textId="0DAC1A9F" w:rsidR="00155889" w:rsidRDefault="00155889" w:rsidP="00155889">
            <w:pPr>
              <w:pStyle w:val="15"/>
              <w:rPr>
                <w:sz w:val="24"/>
                <w:szCs w:val="24"/>
              </w:rPr>
            </w:pPr>
          </w:p>
          <w:p w14:paraId="1E860BAC" w14:textId="77777777" w:rsidR="00155889" w:rsidRDefault="00155889" w:rsidP="00155889">
            <w:pPr>
              <w:pStyle w:val="15"/>
              <w:rPr>
                <w:sz w:val="24"/>
                <w:szCs w:val="24"/>
              </w:rPr>
            </w:pPr>
          </w:p>
          <w:p w14:paraId="22FE1C24" w14:textId="77777777" w:rsidR="00155889" w:rsidRDefault="00155889" w:rsidP="00155889">
            <w:pPr>
              <w:pStyle w:val="15"/>
              <w:rPr>
                <w:sz w:val="24"/>
                <w:szCs w:val="24"/>
              </w:rPr>
            </w:pPr>
          </w:p>
          <w:p w14:paraId="6B5830C2" w14:textId="77777777" w:rsidR="00155889" w:rsidRDefault="00155889" w:rsidP="00155889">
            <w:pPr>
              <w:pStyle w:val="15"/>
              <w:rPr>
                <w:sz w:val="24"/>
                <w:szCs w:val="24"/>
              </w:rPr>
            </w:pPr>
            <w:r w:rsidRPr="00876333">
              <w:rPr>
                <w:sz w:val="24"/>
                <w:szCs w:val="24"/>
              </w:rPr>
              <w:t>____________</w:t>
            </w:r>
            <w:r>
              <w:rPr>
                <w:sz w:val="24"/>
                <w:szCs w:val="24"/>
              </w:rPr>
              <w:t>М.В. Тыщенко</w:t>
            </w:r>
          </w:p>
          <w:p w14:paraId="3153689B" w14:textId="77777777" w:rsidR="00155889" w:rsidRPr="00876333" w:rsidRDefault="00155889" w:rsidP="00155889">
            <w:pPr>
              <w:pStyle w:val="15"/>
              <w:rPr>
                <w:sz w:val="10"/>
                <w:szCs w:val="10"/>
              </w:rPr>
            </w:pPr>
          </w:p>
          <w:p w14:paraId="328108CC" w14:textId="67E0CBF6" w:rsidR="00C36581" w:rsidRPr="00876333" w:rsidRDefault="00155889" w:rsidP="00155889">
            <w:pPr>
              <w:pStyle w:val="15"/>
              <w:rPr>
                <w:sz w:val="24"/>
                <w:szCs w:val="24"/>
              </w:rPr>
            </w:pPr>
            <w:r w:rsidRPr="00876333">
              <w:rPr>
                <w:sz w:val="24"/>
                <w:szCs w:val="24"/>
              </w:rPr>
              <w:t>«_____»___________2021 г.</w:t>
            </w:r>
          </w:p>
        </w:tc>
        <w:tc>
          <w:tcPr>
            <w:tcW w:w="3120" w:type="dxa"/>
            <w:noWrap/>
          </w:tcPr>
          <w:p w14:paraId="1B3B4065" w14:textId="3A3B041D" w:rsidR="00C36581" w:rsidRPr="00876333" w:rsidRDefault="00C36581">
            <w:pPr>
              <w:pStyle w:val="15"/>
              <w:rPr>
                <w:sz w:val="24"/>
                <w:szCs w:val="24"/>
              </w:rPr>
            </w:pPr>
          </w:p>
        </w:tc>
      </w:tr>
    </w:tbl>
    <w:p w14:paraId="77E6E833" w14:textId="77777777" w:rsidR="00C36581" w:rsidRPr="00876333" w:rsidRDefault="00C36581" w:rsidP="006D019F">
      <w:pPr>
        <w:jc w:val="center"/>
        <w:rPr>
          <w:sz w:val="28"/>
          <w:szCs w:val="28"/>
        </w:rPr>
      </w:pPr>
    </w:p>
    <w:p w14:paraId="7066F26C" w14:textId="77777777" w:rsidR="00C36581" w:rsidRPr="00876333" w:rsidRDefault="00C36581" w:rsidP="006D019F">
      <w:pPr>
        <w:jc w:val="center"/>
        <w:rPr>
          <w:bCs/>
          <w:sz w:val="28"/>
          <w:szCs w:val="28"/>
        </w:rPr>
      </w:pPr>
    </w:p>
    <w:p w14:paraId="386F09DA" w14:textId="77777777" w:rsidR="00C36581" w:rsidRPr="00876333" w:rsidRDefault="00C36581" w:rsidP="006D019F">
      <w:pPr>
        <w:jc w:val="center"/>
        <w:rPr>
          <w:bCs/>
          <w:sz w:val="28"/>
          <w:szCs w:val="28"/>
        </w:rPr>
      </w:pPr>
    </w:p>
    <w:p w14:paraId="16D9CA56" w14:textId="77777777" w:rsidR="00C36581" w:rsidRPr="00876333" w:rsidRDefault="00C36581" w:rsidP="006D019F">
      <w:pPr>
        <w:jc w:val="center"/>
        <w:rPr>
          <w:bCs/>
          <w:sz w:val="28"/>
          <w:szCs w:val="28"/>
        </w:rPr>
      </w:pPr>
    </w:p>
    <w:p w14:paraId="3C340C6D" w14:textId="77777777" w:rsidR="00C36581" w:rsidRPr="00876333" w:rsidRDefault="00C36581" w:rsidP="006D019F">
      <w:pPr>
        <w:jc w:val="center"/>
        <w:rPr>
          <w:bCs/>
          <w:sz w:val="28"/>
          <w:szCs w:val="28"/>
        </w:rPr>
      </w:pPr>
    </w:p>
    <w:p w14:paraId="33CD7A81" w14:textId="77777777" w:rsidR="00C36581" w:rsidRPr="00876333" w:rsidRDefault="00981877" w:rsidP="006D019F">
      <w:pPr>
        <w:jc w:val="center"/>
        <w:rPr>
          <w:b/>
          <w:sz w:val="28"/>
          <w:szCs w:val="28"/>
        </w:rPr>
      </w:pPr>
      <w:r w:rsidRPr="00876333">
        <w:rPr>
          <w:b/>
          <w:sz w:val="28"/>
          <w:szCs w:val="28"/>
        </w:rPr>
        <w:t>ПОЛОЖЕНИЕ</w:t>
      </w:r>
    </w:p>
    <w:p w14:paraId="6CE17696" w14:textId="77777777" w:rsidR="006D019F" w:rsidRPr="00876333" w:rsidRDefault="006D019F" w:rsidP="006D019F">
      <w:pPr>
        <w:jc w:val="center"/>
        <w:rPr>
          <w:sz w:val="28"/>
          <w:szCs w:val="28"/>
        </w:rPr>
      </w:pPr>
    </w:p>
    <w:p w14:paraId="68D538C7" w14:textId="2C9618C5" w:rsidR="00405D6E" w:rsidRDefault="00DE7BBE" w:rsidP="00405D6E">
      <w:pPr>
        <w:pStyle w:val="15"/>
        <w:jc w:val="center"/>
        <w:rPr>
          <w:sz w:val="28"/>
          <w:szCs w:val="28"/>
        </w:rPr>
      </w:pPr>
      <w:r>
        <w:rPr>
          <w:sz w:val="28"/>
          <w:szCs w:val="28"/>
        </w:rPr>
        <w:t xml:space="preserve">о проведении </w:t>
      </w:r>
      <w:r w:rsidR="00405D6E">
        <w:rPr>
          <w:sz w:val="28"/>
          <w:szCs w:val="28"/>
        </w:rPr>
        <w:t>Этап</w:t>
      </w:r>
      <w:r w:rsidR="0068037F">
        <w:rPr>
          <w:sz w:val="28"/>
          <w:szCs w:val="28"/>
        </w:rPr>
        <w:t>а</w:t>
      </w:r>
      <w:r w:rsidR="00405D6E">
        <w:rPr>
          <w:sz w:val="28"/>
          <w:szCs w:val="28"/>
        </w:rPr>
        <w:t xml:space="preserve"> Детского </w:t>
      </w:r>
      <w:r w:rsidR="007E54A7" w:rsidRPr="007E54A7">
        <w:rPr>
          <w:sz w:val="28"/>
          <w:szCs w:val="28"/>
        </w:rPr>
        <w:t>Кубк</w:t>
      </w:r>
      <w:r w:rsidR="007E54A7">
        <w:rPr>
          <w:sz w:val="28"/>
          <w:szCs w:val="28"/>
        </w:rPr>
        <w:t>а</w:t>
      </w:r>
      <w:r w:rsidR="00405D6E">
        <w:rPr>
          <w:sz w:val="28"/>
          <w:szCs w:val="28"/>
        </w:rPr>
        <w:t xml:space="preserve"> России</w:t>
      </w:r>
      <w:r w:rsidR="0068037F">
        <w:rPr>
          <w:sz w:val="28"/>
          <w:szCs w:val="28"/>
        </w:rPr>
        <w:t xml:space="preserve"> по шахматам</w:t>
      </w:r>
      <w:r w:rsidR="00405D6E">
        <w:rPr>
          <w:sz w:val="28"/>
          <w:szCs w:val="28"/>
        </w:rPr>
        <w:t xml:space="preserve"> среди мальчиков и девочек до 9, 11, 13 лет, юношей и девушек до 15 лет «Маэстро – 2021»</w:t>
      </w:r>
    </w:p>
    <w:p w14:paraId="008ADBB6" w14:textId="00C8CF9E" w:rsidR="00405D6E" w:rsidRPr="00DE7BBE" w:rsidRDefault="00405D6E" w:rsidP="00405D6E">
      <w:pPr>
        <w:pStyle w:val="15"/>
        <w:jc w:val="center"/>
        <w:rPr>
          <w:sz w:val="28"/>
          <w:szCs w:val="28"/>
        </w:rPr>
      </w:pPr>
      <w:r>
        <w:rPr>
          <w:sz w:val="28"/>
          <w:szCs w:val="28"/>
        </w:rPr>
        <w:t>(номер-код спортивной дисциплины: 0880012811Я)</w:t>
      </w:r>
      <w:r w:rsidR="007E54A7" w:rsidRPr="007E54A7">
        <w:rPr>
          <w:sz w:val="28"/>
          <w:szCs w:val="28"/>
        </w:rPr>
        <w:t xml:space="preserve"> </w:t>
      </w:r>
    </w:p>
    <w:p w14:paraId="485B537A" w14:textId="2A2574D7" w:rsidR="00623F2D" w:rsidRPr="00DE7BBE" w:rsidRDefault="00623F2D" w:rsidP="00623F2D">
      <w:pPr>
        <w:pStyle w:val="15"/>
        <w:jc w:val="center"/>
        <w:rPr>
          <w:sz w:val="28"/>
          <w:szCs w:val="28"/>
        </w:rPr>
      </w:pPr>
    </w:p>
    <w:p w14:paraId="729E5C57" w14:textId="77777777" w:rsidR="00C36581" w:rsidRPr="00876333" w:rsidRDefault="00C36581" w:rsidP="006D019F">
      <w:pPr>
        <w:jc w:val="center"/>
        <w:rPr>
          <w:bCs/>
          <w:sz w:val="28"/>
          <w:szCs w:val="28"/>
        </w:rPr>
      </w:pPr>
    </w:p>
    <w:p w14:paraId="40495A76" w14:textId="77777777" w:rsidR="00C36581" w:rsidRPr="00876333" w:rsidRDefault="00C36581" w:rsidP="006D019F">
      <w:pPr>
        <w:jc w:val="center"/>
        <w:rPr>
          <w:bCs/>
          <w:sz w:val="28"/>
          <w:szCs w:val="28"/>
        </w:rPr>
      </w:pPr>
    </w:p>
    <w:p w14:paraId="59202739" w14:textId="77777777" w:rsidR="00C36581" w:rsidRPr="00876333" w:rsidRDefault="00C36581" w:rsidP="006D019F">
      <w:pPr>
        <w:jc w:val="center"/>
        <w:rPr>
          <w:bCs/>
          <w:sz w:val="28"/>
          <w:szCs w:val="28"/>
        </w:rPr>
      </w:pPr>
    </w:p>
    <w:p w14:paraId="418DA50D" w14:textId="77777777" w:rsidR="00C36581" w:rsidRPr="00876333" w:rsidRDefault="00C36581" w:rsidP="006D019F">
      <w:pPr>
        <w:jc w:val="center"/>
        <w:rPr>
          <w:bCs/>
          <w:sz w:val="28"/>
          <w:szCs w:val="28"/>
        </w:rPr>
      </w:pPr>
    </w:p>
    <w:p w14:paraId="7201BA69" w14:textId="77777777" w:rsidR="00C36581" w:rsidRPr="00876333" w:rsidRDefault="00C36581" w:rsidP="006D019F">
      <w:pPr>
        <w:jc w:val="center"/>
        <w:rPr>
          <w:bCs/>
          <w:sz w:val="28"/>
          <w:szCs w:val="28"/>
        </w:rPr>
      </w:pPr>
    </w:p>
    <w:p w14:paraId="4759546A" w14:textId="77777777" w:rsidR="00C36581" w:rsidRPr="00876333" w:rsidRDefault="00C36581" w:rsidP="006D019F">
      <w:pPr>
        <w:jc w:val="center"/>
        <w:rPr>
          <w:bCs/>
          <w:sz w:val="28"/>
          <w:szCs w:val="28"/>
        </w:rPr>
      </w:pPr>
    </w:p>
    <w:p w14:paraId="49085387" w14:textId="77777777" w:rsidR="00C36581" w:rsidRPr="00876333" w:rsidRDefault="00C36581" w:rsidP="006D019F">
      <w:pPr>
        <w:jc w:val="center"/>
        <w:rPr>
          <w:bCs/>
          <w:sz w:val="28"/>
          <w:szCs w:val="28"/>
        </w:rPr>
      </w:pPr>
    </w:p>
    <w:p w14:paraId="5F7946E5" w14:textId="77777777" w:rsidR="00C36581" w:rsidRPr="00876333" w:rsidRDefault="00C36581" w:rsidP="006D019F">
      <w:pPr>
        <w:jc w:val="center"/>
        <w:rPr>
          <w:bCs/>
          <w:sz w:val="28"/>
          <w:szCs w:val="28"/>
        </w:rPr>
      </w:pPr>
    </w:p>
    <w:p w14:paraId="4AA1ABC3" w14:textId="77777777" w:rsidR="00C36581" w:rsidRPr="00876333" w:rsidRDefault="00C36581" w:rsidP="006D019F">
      <w:pPr>
        <w:jc w:val="center"/>
        <w:rPr>
          <w:bCs/>
          <w:sz w:val="28"/>
          <w:szCs w:val="28"/>
        </w:rPr>
      </w:pPr>
    </w:p>
    <w:p w14:paraId="6DFA59A4" w14:textId="6CDD679F" w:rsidR="00876333" w:rsidRDefault="00876333" w:rsidP="006D019F">
      <w:pPr>
        <w:jc w:val="center"/>
        <w:rPr>
          <w:bCs/>
          <w:sz w:val="28"/>
          <w:szCs w:val="28"/>
        </w:rPr>
      </w:pPr>
    </w:p>
    <w:p w14:paraId="04DD3201" w14:textId="177A8B05" w:rsidR="00DE7BBE" w:rsidRDefault="00DE7BBE" w:rsidP="006D019F">
      <w:pPr>
        <w:jc w:val="center"/>
        <w:rPr>
          <w:bCs/>
          <w:sz w:val="28"/>
          <w:szCs w:val="28"/>
        </w:rPr>
      </w:pPr>
    </w:p>
    <w:p w14:paraId="533407DF" w14:textId="77777777" w:rsidR="00155889" w:rsidRDefault="00155889" w:rsidP="006D019F">
      <w:pPr>
        <w:jc w:val="center"/>
        <w:rPr>
          <w:bCs/>
          <w:sz w:val="28"/>
          <w:szCs w:val="28"/>
        </w:rPr>
      </w:pPr>
    </w:p>
    <w:p w14:paraId="46C08877" w14:textId="63400F20" w:rsidR="00DE7BBE" w:rsidRDefault="00DE7BBE" w:rsidP="006D019F">
      <w:pPr>
        <w:jc w:val="center"/>
        <w:rPr>
          <w:bCs/>
          <w:sz w:val="28"/>
          <w:szCs w:val="28"/>
        </w:rPr>
      </w:pPr>
    </w:p>
    <w:p w14:paraId="4227EDED" w14:textId="648C4C53" w:rsidR="00876333" w:rsidRPr="00876333" w:rsidRDefault="006D019F" w:rsidP="00932A21">
      <w:pPr>
        <w:jc w:val="center"/>
        <w:rPr>
          <w:bCs/>
          <w:sz w:val="28"/>
          <w:szCs w:val="28"/>
        </w:rPr>
      </w:pPr>
      <w:r w:rsidRPr="00876333">
        <w:rPr>
          <w:bCs/>
          <w:sz w:val="28"/>
          <w:szCs w:val="28"/>
        </w:rPr>
        <w:t xml:space="preserve">г. </w:t>
      </w:r>
      <w:r w:rsidR="00405D6E">
        <w:rPr>
          <w:bCs/>
          <w:sz w:val="28"/>
          <w:szCs w:val="28"/>
        </w:rPr>
        <w:t>Бердск</w:t>
      </w:r>
      <w:r w:rsidRPr="00876333">
        <w:rPr>
          <w:bCs/>
          <w:sz w:val="28"/>
          <w:szCs w:val="28"/>
        </w:rPr>
        <w:t>,</w:t>
      </w:r>
      <w:r w:rsidR="004F7571" w:rsidRPr="00876333">
        <w:rPr>
          <w:bCs/>
          <w:sz w:val="28"/>
          <w:szCs w:val="28"/>
        </w:rPr>
        <w:t xml:space="preserve"> 202</w:t>
      </w:r>
      <w:r w:rsidR="00623F2D" w:rsidRPr="00876333">
        <w:rPr>
          <w:bCs/>
          <w:sz w:val="28"/>
          <w:szCs w:val="28"/>
        </w:rPr>
        <w:t>1</w:t>
      </w:r>
      <w:r w:rsidR="00736B64" w:rsidRPr="00876333">
        <w:rPr>
          <w:bCs/>
          <w:sz w:val="28"/>
          <w:szCs w:val="28"/>
        </w:rPr>
        <w:t xml:space="preserve"> </w:t>
      </w:r>
      <w:r w:rsidR="00981877" w:rsidRPr="00876333">
        <w:rPr>
          <w:bCs/>
          <w:sz w:val="28"/>
          <w:szCs w:val="28"/>
        </w:rPr>
        <w:t>г.</w:t>
      </w:r>
      <w:r w:rsidR="00876333" w:rsidRPr="00876333">
        <w:rPr>
          <w:bCs/>
          <w:sz w:val="28"/>
          <w:szCs w:val="28"/>
        </w:rPr>
        <w:br/>
      </w:r>
    </w:p>
    <w:p w14:paraId="70E6C87A" w14:textId="541DDE0F" w:rsidR="00C36581" w:rsidRPr="00043FEE" w:rsidRDefault="00876333" w:rsidP="00043FEE">
      <w:pPr>
        <w:pStyle w:val="1"/>
        <w:spacing w:before="0"/>
        <w:jc w:val="center"/>
        <w:rPr>
          <w:rFonts w:ascii="Times New Roman" w:hAnsi="Times New Roman" w:cs="Times New Roman"/>
          <w:b/>
          <w:bCs/>
          <w:color w:val="auto"/>
          <w:sz w:val="28"/>
          <w:szCs w:val="28"/>
        </w:rPr>
      </w:pPr>
      <w:r w:rsidRPr="00876333">
        <w:rPr>
          <w:bCs/>
        </w:rPr>
        <w:br w:type="page"/>
      </w:r>
      <w:r w:rsidR="00FA2DBC" w:rsidRPr="00043FEE">
        <w:rPr>
          <w:rFonts w:ascii="Times New Roman" w:hAnsi="Times New Roman" w:cs="Times New Roman"/>
          <w:b/>
          <w:bCs/>
          <w:color w:val="auto"/>
          <w:sz w:val="28"/>
          <w:szCs w:val="28"/>
        </w:rPr>
        <w:lastRenderedPageBreak/>
        <w:t>1.  ОБЩИЕ ПОЛОЖЕНИЯ</w:t>
      </w:r>
    </w:p>
    <w:p w14:paraId="60A5D805" w14:textId="77777777" w:rsidR="00C36581" w:rsidRPr="00876333" w:rsidRDefault="00C36581" w:rsidP="00540C76">
      <w:pPr>
        <w:pStyle w:val="af1"/>
        <w:ind w:left="567"/>
        <w:jc w:val="center"/>
        <w:rPr>
          <w:b/>
          <w:sz w:val="28"/>
          <w:szCs w:val="28"/>
        </w:rPr>
      </w:pPr>
    </w:p>
    <w:p w14:paraId="70BA11D6" w14:textId="0DE4505C" w:rsidR="00C36581" w:rsidRPr="009C393F" w:rsidRDefault="00405D6E" w:rsidP="001E7E56">
      <w:pPr>
        <w:pStyle w:val="15"/>
        <w:ind w:firstLine="720"/>
        <w:jc w:val="both"/>
        <w:rPr>
          <w:sz w:val="28"/>
          <w:szCs w:val="28"/>
        </w:rPr>
      </w:pPr>
      <w:r>
        <w:rPr>
          <w:sz w:val="28"/>
          <w:szCs w:val="28"/>
        </w:rPr>
        <w:t xml:space="preserve">Этап Детского </w:t>
      </w:r>
      <w:r w:rsidRPr="007E54A7">
        <w:rPr>
          <w:sz w:val="28"/>
          <w:szCs w:val="28"/>
        </w:rPr>
        <w:t>Кубк</w:t>
      </w:r>
      <w:r>
        <w:rPr>
          <w:sz w:val="28"/>
          <w:szCs w:val="28"/>
        </w:rPr>
        <w:t>а России</w:t>
      </w:r>
      <w:r w:rsidR="00451769">
        <w:rPr>
          <w:sz w:val="28"/>
          <w:szCs w:val="28"/>
        </w:rPr>
        <w:t xml:space="preserve"> по шахматам </w:t>
      </w:r>
      <w:r>
        <w:rPr>
          <w:sz w:val="28"/>
          <w:szCs w:val="28"/>
        </w:rPr>
        <w:t>среди мальчиков и девочек до 9, 11, 13 лет, юношей и девушек до 15 лет «Маэстро – 2021»</w:t>
      </w:r>
      <w:r w:rsidR="001E7E56">
        <w:rPr>
          <w:sz w:val="28"/>
          <w:szCs w:val="28"/>
        </w:rPr>
        <w:t xml:space="preserve"> </w:t>
      </w:r>
      <w:r>
        <w:rPr>
          <w:sz w:val="28"/>
          <w:szCs w:val="28"/>
        </w:rPr>
        <w:t>(номер-код спортивной дисциплины: 0880012811Я)</w:t>
      </w:r>
      <w:r w:rsidRPr="007E54A7">
        <w:rPr>
          <w:sz w:val="28"/>
          <w:szCs w:val="28"/>
        </w:rPr>
        <w:t xml:space="preserve"> </w:t>
      </w:r>
      <w:r w:rsidR="00981877" w:rsidRPr="00876333">
        <w:rPr>
          <w:sz w:val="28"/>
          <w:szCs w:val="28"/>
        </w:rPr>
        <w:t>(далее – Соревновани</w:t>
      </w:r>
      <w:r w:rsidR="00717157" w:rsidRPr="00876333">
        <w:rPr>
          <w:sz w:val="28"/>
          <w:szCs w:val="28"/>
        </w:rPr>
        <w:t>я</w:t>
      </w:r>
      <w:r w:rsidR="00981877" w:rsidRPr="00876333">
        <w:rPr>
          <w:sz w:val="28"/>
          <w:szCs w:val="28"/>
        </w:rPr>
        <w:t>) провод</w:t>
      </w:r>
      <w:r w:rsidR="00451769">
        <w:rPr>
          <w:sz w:val="28"/>
          <w:szCs w:val="28"/>
        </w:rPr>
        <w:t>и</w:t>
      </w:r>
      <w:r w:rsidR="00981877" w:rsidRPr="00876333">
        <w:rPr>
          <w:sz w:val="28"/>
          <w:szCs w:val="28"/>
        </w:rPr>
        <w:t xml:space="preserve">тся </w:t>
      </w:r>
      <w:r w:rsidR="00DE7BBE">
        <w:rPr>
          <w:sz w:val="28"/>
          <w:szCs w:val="28"/>
        </w:rPr>
        <w:t xml:space="preserve">в городе </w:t>
      </w:r>
      <w:r w:rsidR="001E7E56">
        <w:rPr>
          <w:sz w:val="28"/>
          <w:szCs w:val="28"/>
        </w:rPr>
        <w:t>Бердск</w:t>
      </w:r>
      <w:r w:rsidR="00DE7BBE">
        <w:rPr>
          <w:sz w:val="28"/>
          <w:szCs w:val="28"/>
        </w:rPr>
        <w:t xml:space="preserve">е в соответствии </w:t>
      </w:r>
      <w:r w:rsidR="00D512E6" w:rsidRPr="0059110C">
        <w:rPr>
          <w:sz w:val="28"/>
          <w:szCs w:val="28"/>
        </w:rPr>
        <w:t xml:space="preserve">с </w:t>
      </w:r>
      <w:r w:rsidR="001E7E56">
        <w:rPr>
          <w:sz w:val="28"/>
          <w:szCs w:val="28"/>
        </w:rPr>
        <w:t>календарным планом Общероссийской общественной организации «Федерация шахмат России»</w:t>
      </w:r>
      <w:r w:rsidR="00D512E6" w:rsidRPr="009C393F">
        <w:rPr>
          <w:sz w:val="28"/>
          <w:szCs w:val="28"/>
        </w:rPr>
        <w:t>.</w:t>
      </w:r>
    </w:p>
    <w:p w14:paraId="64AB8EC1" w14:textId="77777777" w:rsidR="001627A7" w:rsidRDefault="001627A7" w:rsidP="001627A7">
      <w:pPr>
        <w:pStyle w:val="15"/>
        <w:ind w:firstLine="567"/>
        <w:jc w:val="both"/>
        <w:rPr>
          <w:rStyle w:val="25"/>
          <w:sz w:val="28"/>
          <w:szCs w:val="28"/>
        </w:rPr>
      </w:pPr>
      <w:r w:rsidRPr="001E7E56">
        <w:rPr>
          <w:rStyle w:val="25"/>
          <w:sz w:val="28"/>
          <w:szCs w:val="28"/>
        </w:rPr>
        <w:t xml:space="preserve">Вид соревнований – личные. </w:t>
      </w:r>
    </w:p>
    <w:p w14:paraId="27058650" w14:textId="7374ED18" w:rsidR="00734102" w:rsidRDefault="001E7E56" w:rsidP="00DE7BBE">
      <w:pPr>
        <w:pStyle w:val="15"/>
        <w:ind w:firstLine="567"/>
        <w:jc w:val="both"/>
        <w:rPr>
          <w:rStyle w:val="25"/>
          <w:sz w:val="28"/>
          <w:szCs w:val="28"/>
        </w:rPr>
      </w:pPr>
      <w:r>
        <w:rPr>
          <w:rStyle w:val="25"/>
          <w:sz w:val="28"/>
          <w:szCs w:val="28"/>
        </w:rPr>
        <w:t xml:space="preserve">Соревнования проводятся с целью развития и популяризации шахмат среди детей и подростков в Российской Федерации. </w:t>
      </w:r>
    </w:p>
    <w:p w14:paraId="69851FB5" w14:textId="522ABA74" w:rsidR="001E7E56" w:rsidRPr="001E7E56" w:rsidRDefault="001E7E56" w:rsidP="00CC6D69">
      <w:pPr>
        <w:pStyle w:val="15"/>
        <w:ind w:firstLine="567"/>
        <w:jc w:val="both"/>
        <w:rPr>
          <w:rStyle w:val="25"/>
          <w:sz w:val="28"/>
          <w:szCs w:val="28"/>
        </w:rPr>
      </w:pPr>
      <w:r>
        <w:rPr>
          <w:rStyle w:val="25"/>
          <w:sz w:val="28"/>
          <w:szCs w:val="28"/>
        </w:rPr>
        <w:t>Основными задачами Соревнований являются:</w:t>
      </w:r>
    </w:p>
    <w:p w14:paraId="4DC58C6D" w14:textId="5B9FCD95" w:rsidR="00D7369E" w:rsidRPr="00CC6D69" w:rsidRDefault="00D7369E" w:rsidP="00CC6D69">
      <w:pPr>
        <w:pStyle w:val="15"/>
        <w:ind w:firstLine="567"/>
        <w:jc w:val="both"/>
        <w:rPr>
          <w:sz w:val="28"/>
          <w:szCs w:val="28"/>
        </w:rPr>
      </w:pPr>
      <w:r>
        <w:rPr>
          <w:rFonts w:eastAsia="Calibri"/>
          <w:sz w:val="28"/>
          <w:szCs w:val="28"/>
          <w:lang w:eastAsia="en-US"/>
        </w:rPr>
        <w:t xml:space="preserve">– </w:t>
      </w:r>
      <w:r w:rsidR="001E7E56">
        <w:rPr>
          <w:rFonts w:eastAsia="Calibri"/>
          <w:sz w:val="28"/>
          <w:szCs w:val="28"/>
          <w:lang w:eastAsia="en-US"/>
        </w:rPr>
        <w:t>определение победителей Соревнований в возрастных группах</w:t>
      </w:r>
      <w:r w:rsidRPr="00CC2BAC">
        <w:rPr>
          <w:rFonts w:eastAsia="Calibri"/>
          <w:sz w:val="28"/>
          <w:szCs w:val="28"/>
          <w:lang w:eastAsia="en-US"/>
        </w:rPr>
        <w:t>;</w:t>
      </w:r>
    </w:p>
    <w:p w14:paraId="71306043" w14:textId="67E9E3DF" w:rsidR="001E7E56" w:rsidRDefault="00D7369E" w:rsidP="00E14D8F">
      <w:pPr>
        <w:pStyle w:val="15"/>
        <w:ind w:firstLine="567"/>
        <w:jc w:val="both"/>
        <w:rPr>
          <w:rFonts w:eastAsia="Calibri"/>
          <w:sz w:val="28"/>
          <w:szCs w:val="28"/>
          <w:lang w:eastAsia="en-US"/>
        </w:rPr>
      </w:pPr>
      <w:r w:rsidRPr="00E14D8F">
        <w:rPr>
          <w:rFonts w:eastAsia="Calibri"/>
          <w:sz w:val="28"/>
          <w:szCs w:val="28"/>
          <w:lang w:eastAsia="en-US"/>
        </w:rPr>
        <w:t xml:space="preserve">– </w:t>
      </w:r>
      <w:r w:rsidR="001E7E56">
        <w:rPr>
          <w:rFonts w:eastAsia="Calibri"/>
          <w:sz w:val="28"/>
          <w:szCs w:val="28"/>
          <w:lang w:eastAsia="en-US"/>
        </w:rPr>
        <w:t>повышение спортивного мастерства юных шахматистов;</w:t>
      </w:r>
    </w:p>
    <w:p w14:paraId="2B50BD06" w14:textId="1824D2E6" w:rsidR="00D7369E" w:rsidRDefault="001E7E56" w:rsidP="00E14D8F">
      <w:pPr>
        <w:pStyle w:val="15"/>
        <w:ind w:firstLine="567"/>
        <w:jc w:val="both"/>
        <w:rPr>
          <w:rFonts w:eastAsia="Calibri"/>
          <w:sz w:val="28"/>
          <w:szCs w:val="28"/>
          <w:lang w:eastAsia="en-US"/>
        </w:rPr>
      </w:pPr>
      <w:r>
        <w:rPr>
          <w:color w:val="000000"/>
          <w:sz w:val="28"/>
          <w:szCs w:val="28"/>
        </w:rPr>
        <w:t>–</w:t>
      </w:r>
      <w:r w:rsidR="009C393F">
        <w:rPr>
          <w:color w:val="000000"/>
          <w:sz w:val="28"/>
          <w:szCs w:val="28"/>
        </w:rPr>
        <w:t>поп</w:t>
      </w:r>
      <w:r w:rsidR="009C393F">
        <w:rPr>
          <w:color w:val="000000"/>
          <w:spacing w:val="-2"/>
          <w:sz w:val="28"/>
          <w:szCs w:val="28"/>
        </w:rPr>
        <w:t>у</w:t>
      </w:r>
      <w:r w:rsidR="009C393F">
        <w:rPr>
          <w:color w:val="000000"/>
          <w:spacing w:val="-1"/>
          <w:sz w:val="28"/>
          <w:szCs w:val="28"/>
        </w:rPr>
        <w:t>л</w:t>
      </w:r>
      <w:r w:rsidR="009C393F">
        <w:rPr>
          <w:color w:val="000000"/>
          <w:w w:val="101"/>
          <w:sz w:val="28"/>
          <w:szCs w:val="28"/>
        </w:rPr>
        <w:t>я</w:t>
      </w:r>
      <w:r w:rsidR="009C393F">
        <w:rPr>
          <w:color w:val="000000"/>
          <w:sz w:val="28"/>
          <w:szCs w:val="28"/>
        </w:rPr>
        <w:t>риз</w:t>
      </w:r>
      <w:r w:rsidR="009C393F">
        <w:rPr>
          <w:color w:val="000000"/>
          <w:spacing w:val="1"/>
          <w:w w:val="101"/>
          <w:sz w:val="28"/>
          <w:szCs w:val="28"/>
        </w:rPr>
        <w:t>а</w:t>
      </w:r>
      <w:r w:rsidR="009C393F">
        <w:rPr>
          <w:color w:val="000000"/>
          <w:sz w:val="28"/>
          <w:szCs w:val="28"/>
        </w:rPr>
        <w:t>ция</w:t>
      </w:r>
      <w:r w:rsidR="009C393F">
        <w:rPr>
          <w:color w:val="000000"/>
          <w:spacing w:val="84"/>
          <w:sz w:val="28"/>
          <w:szCs w:val="28"/>
        </w:rPr>
        <w:t xml:space="preserve"> </w:t>
      </w:r>
      <w:r w:rsidR="009C393F">
        <w:rPr>
          <w:color w:val="000000"/>
          <w:sz w:val="28"/>
          <w:szCs w:val="28"/>
        </w:rPr>
        <w:t>ш</w:t>
      </w:r>
      <w:r w:rsidR="009C393F">
        <w:rPr>
          <w:color w:val="000000"/>
          <w:spacing w:val="-1"/>
          <w:w w:val="101"/>
          <w:sz w:val="28"/>
          <w:szCs w:val="28"/>
        </w:rPr>
        <w:t>а</w:t>
      </w:r>
      <w:r w:rsidR="009C393F">
        <w:rPr>
          <w:color w:val="000000"/>
          <w:sz w:val="28"/>
          <w:szCs w:val="28"/>
        </w:rPr>
        <w:t>хм</w:t>
      </w:r>
      <w:r w:rsidR="009C393F">
        <w:rPr>
          <w:color w:val="000000"/>
          <w:w w:val="101"/>
          <w:sz w:val="28"/>
          <w:szCs w:val="28"/>
        </w:rPr>
        <w:t>а</w:t>
      </w:r>
      <w:r w:rsidR="009C393F">
        <w:rPr>
          <w:color w:val="000000"/>
          <w:sz w:val="28"/>
          <w:szCs w:val="28"/>
        </w:rPr>
        <w:t>т</w:t>
      </w:r>
      <w:r>
        <w:rPr>
          <w:color w:val="000000"/>
          <w:sz w:val="28"/>
          <w:szCs w:val="28"/>
        </w:rPr>
        <w:t xml:space="preserve"> через систему массовых соревнований среди мальчиков и девочек</w:t>
      </w:r>
      <w:r w:rsidR="009C393F">
        <w:rPr>
          <w:rFonts w:eastAsia="Calibri"/>
          <w:sz w:val="28"/>
          <w:szCs w:val="28"/>
          <w:lang w:eastAsia="en-US"/>
        </w:rPr>
        <w:t>;</w:t>
      </w:r>
    </w:p>
    <w:p w14:paraId="700F5FB6" w14:textId="3C34D70C" w:rsidR="009C393F" w:rsidRDefault="009C393F" w:rsidP="00E14D8F">
      <w:pPr>
        <w:pStyle w:val="15"/>
        <w:ind w:firstLine="567"/>
        <w:jc w:val="both"/>
        <w:rPr>
          <w:color w:val="000000"/>
          <w:spacing w:val="-1"/>
          <w:sz w:val="28"/>
          <w:szCs w:val="28"/>
        </w:rPr>
      </w:pPr>
      <w:r>
        <w:rPr>
          <w:color w:val="000000"/>
          <w:sz w:val="28"/>
          <w:szCs w:val="28"/>
        </w:rPr>
        <w:t xml:space="preserve">– </w:t>
      </w:r>
      <w:r w:rsidR="001E7E56">
        <w:rPr>
          <w:color w:val="000000"/>
          <w:sz w:val="28"/>
          <w:szCs w:val="28"/>
        </w:rPr>
        <w:t>развитие в России объединенной системы детских соревнований по шахматам.</w:t>
      </w:r>
    </w:p>
    <w:p w14:paraId="0A02DFCF" w14:textId="77777777" w:rsidR="00D7369E" w:rsidRPr="00876333" w:rsidRDefault="00D7369E" w:rsidP="00DE7BBE">
      <w:pPr>
        <w:pStyle w:val="15"/>
        <w:ind w:firstLine="567"/>
        <w:jc w:val="both"/>
        <w:rPr>
          <w:sz w:val="28"/>
          <w:szCs w:val="28"/>
        </w:rPr>
      </w:pPr>
    </w:p>
    <w:p w14:paraId="70DA698D" w14:textId="34BD3911" w:rsidR="00C36581" w:rsidRDefault="00981877" w:rsidP="00D512E6">
      <w:pPr>
        <w:ind w:firstLine="567"/>
        <w:jc w:val="both"/>
        <w:rPr>
          <w:sz w:val="28"/>
          <w:szCs w:val="28"/>
        </w:rPr>
      </w:pPr>
      <w:r w:rsidRPr="00876333">
        <w:rPr>
          <w:sz w:val="28"/>
          <w:szCs w:val="28"/>
        </w:rPr>
        <w:t xml:space="preserve">В соответствии со ст. 26.2 Федерального закона от 04.12.2007 № 329-ФЗ «О физической культуре и спорте в Российской Федерации» запрещается противоправное влияние на результаты </w:t>
      </w:r>
      <w:r w:rsidR="009D79E6" w:rsidRPr="00876333">
        <w:rPr>
          <w:sz w:val="28"/>
          <w:szCs w:val="28"/>
        </w:rPr>
        <w:t xml:space="preserve">Соревнований </w:t>
      </w:r>
      <w:r w:rsidRPr="00876333">
        <w:rPr>
          <w:sz w:val="28"/>
          <w:szCs w:val="28"/>
        </w:rPr>
        <w:t xml:space="preserve">и участие в азартных играх, букмекерских конторах и тотализаторах путем заключения пари на </w:t>
      </w:r>
      <w:r w:rsidR="00A75C9F">
        <w:rPr>
          <w:sz w:val="28"/>
          <w:szCs w:val="28"/>
        </w:rPr>
        <w:t>спортивных с</w:t>
      </w:r>
      <w:r w:rsidR="009D79E6" w:rsidRPr="00876333">
        <w:rPr>
          <w:sz w:val="28"/>
          <w:szCs w:val="28"/>
        </w:rPr>
        <w:t>оревнования</w:t>
      </w:r>
      <w:r w:rsidR="00A75C9F">
        <w:rPr>
          <w:sz w:val="28"/>
          <w:szCs w:val="28"/>
        </w:rPr>
        <w:t>х</w:t>
      </w:r>
      <w:r w:rsidR="009D79E6" w:rsidRPr="00876333">
        <w:rPr>
          <w:sz w:val="28"/>
          <w:szCs w:val="28"/>
        </w:rPr>
        <w:t>.</w:t>
      </w:r>
    </w:p>
    <w:p w14:paraId="1135DA2E" w14:textId="77777777" w:rsidR="0072714B" w:rsidRDefault="0072714B" w:rsidP="0072714B">
      <w:pPr>
        <w:ind w:firstLine="567"/>
        <w:jc w:val="both"/>
        <w:rPr>
          <w:sz w:val="28"/>
          <w:szCs w:val="28"/>
        </w:rPr>
      </w:pPr>
      <w:r w:rsidRPr="0065001A">
        <w:rPr>
          <w:sz w:val="28"/>
          <w:szCs w:val="28"/>
        </w:rPr>
        <w:t>Соревнования проводятся с соблюдением всех методических рекомендаций Роспотребнадзора по профилактике коронавирусной инфекции.</w:t>
      </w:r>
      <w:r w:rsidRPr="000743F5">
        <w:rPr>
          <w:sz w:val="28"/>
          <w:szCs w:val="28"/>
        </w:rPr>
        <w:t xml:space="preserve"> </w:t>
      </w:r>
    </w:p>
    <w:p w14:paraId="740679B2" w14:textId="060306A9" w:rsidR="00204EF8" w:rsidRDefault="00204EF8" w:rsidP="00990EF9">
      <w:pPr>
        <w:ind w:firstLine="567"/>
        <w:rPr>
          <w:sz w:val="28"/>
          <w:szCs w:val="28"/>
        </w:rPr>
      </w:pPr>
    </w:p>
    <w:p w14:paraId="3D23322C" w14:textId="77777777" w:rsidR="001A6CC5" w:rsidRPr="00876333" w:rsidRDefault="001A6CC5" w:rsidP="00990EF9">
      <w:pPr>
        <w:ind w:firstLine="567"/>
        <w:rPr>
          <w:sz w:val="28"/>
          <w:szCs w:val="28"/>
        </w:rPr>
      </w:pPr>
    </w:p>
    <w:p w14:paraId="367F36F8" w14:textId="5FDE0C08"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2.  МЕСТО И СРОКИ ПРОВЕДЕНИЯ СОРЕВНОВАНИЙ</w:t>
      </w:r>
    </w:p>
    <w:p w14:paraId="681FB8E6" w14:textId="77777777" w:rsidR="00C36581" w:rsidRPr="00876333" w:rsidRDefault="00C36581">
      <w:pPr>
        <w:jc w:val="center"/>
        <w:rPr>
          <w:b/>
          <w:sz w:val="28"/>
          <w:szCs w:val="28"/>
        </w:rPr>
      </w:pPr>
    </w:p>
    <w:p w14:paraId="7D09F483" w14:textId="77777777" w:rsidR="00155889" w:rsidRPr="00876333" w:rsidRDefault="00155889" w:rsidP="00155889">
      <w:pPr>
        <w:ind w:firstLine="567"/>
        <w:jc w:val="both"/>
        <w:rPr>
          <w:sz w:val="28"/>
        </w:rPr>
      </w:pPr>
      <w:r w:rsidRPr="00876333">
        <w:rPr>
          <w:sz w:val="28"/>
        </w:rPr>
        <w:t>Соревнования провод</w:t>
      </w:r>
      <w:r>
        <w:rPr>
          <w:sz w:val="28"/>
        </w:rPr>
        <w:t>я</w:t>
      </w:r>
      <w:r w:rsidRPr="00876333">
        <w:rPr>
          <w:sz w:val="28"/>
        </w:rPr>
        <w:t xml:space="preserve">тся по </w:t>
      </w:r>
      <w:r w:rsidRPr="006201F0">
        <w:rPr>
          <w:sz w:val="28"/>
        </w:rPr>
        <w:t xml:space="preserve">адресу: г. Бердск, ул. Купца Горохова, 22 (помещение </w:t>
      </w:r>
      <w:r>
        <w:rPr>
          <w:sz w:val="28"/>
        </w:rPr>
        <w:t xml:space="preserve">муниципального автономного образовательного учреждения </w:t>
      </w:r>
      <w:r w:rsidRPr="006201F0">
        <w:rPr>
          <w:sz w:val="28"/>
        </w:rPr>
        <w:t>«Лицей № 6»</w:t>
      </w:r>
      <w:r>
        <w:rPr>
          <w:sz w:val="28"/>
        </w:rPr>
        <w:t>).</w:t>
      </w:r>
    </w:p>
    <w:p w14:paraId="7800179B" w14:textId="7ADD25CF" w:rsidR="0063398B" w:rsidRPr="00775B84" w:rsidRDefault="00990EF9" w:rsidP="004C124F">
      <w:pPr>
        <w:ind w:firstLine="567"/>
        <w:jc w:val="both"/>
        <w:rPr>
          <w:b/>
          <w:bCs/>
          <w:sz w:val="28"/>
        </w:rPr>
      </w:pPr>
      <w:r w:rsidRPr="00876333">
        <w:rPr>
          <w:sz w:val="28"/>
        </w:rPr>
        <w:t xml:space="preserve">Сроки проведения Соревнований: </w:t>
      </w:r>
      <w:r w:rsidR="00BB46C6" w:rsidRPr="00BB46C6">
        <w:rPr>
          <w:b/>
          <w:bCs/>
          <w:sz w:val="28"/>
        </w:rPr>
        <w:t>04</w:t>
      </w:r>
      <w:r w:rsidR="009C393F" w:rsidRPr="00BB46C6">
        <w:rPr>
          <w:b/>
          <w:bCs/>
          <w:sz w:val="28"/>
        </w:rPr>
        <w:t>–</w:t>
      </w:r>
      <w:r w:rsidR="00BB46C6">
        <w:rPr>
          <w:b/>
          <w:bCs/>
          <w:sz w:val="28"/>
        </w:rPr>
        <w:t>14</w:t>
      </w:r>
      <w:r w:rsidR="0016101C" w:rsidRPr="00775B84">
        <w:rPr>
          <w:b/>
          <w:bCs/>
          <w:sz w:val="28"/>
        </w:rPr>
        <w:t xml:space="preserve"> ию</w:t>
      </w:r>
      <w:r w:rsidR="00BB46C6">
        <w:rPr>
          <w:b/>
          <w:bCs/>
          <w:sz w:val="28"/>
        </w:rPr>
        <w:t>л</w:t>
      </w:r>
      <w:r w:rsidR="0016101C" w:rsidRPr="00775B84">
        <w:rPr>
          <w:b/>
          <w:bCs/>
          <w:sz w:val="28"/>
        </w:rPr>
        <w:t xml:space="preserve">я </w:t>
      </w:r>
      <w:r w:rsidR="00623F2D" w:rsidRPr="00775B84">
        <w:rPr>
          <w:b/>
          <w:bCs/>
          <w:sz w:val="28"/>
        </w:rPr>
        <w:t>2021 года</w:t>
      </w:r>
      <w:r w:rsidRPr="00775B84">
        <w:rPr>
          <w:b/>
          <w:bCs/>
          <w:sz w:val="28"/>
        </w:rPr>
        <w:t>.</w:t>
      </w:r>
    </w:p>
    <w:p w14:paraId="0D1391D7" w14:textId="1BD60E64" w:rsidR="00C855F4" w:rsidRPr="00E02405" w:rsidRDefault="00C855F4" w:rsidP="00C855F4">
      <w:pPr>
        <w:ind w:firstLine="567"/>
        <w:jc w:val="both"/>
        <w:rPr>
          <w:strike/>
          <w:sz w:val="28"/>
        </w:rPr>
      </w:pPr>
    </w:p>
    <w:p w14:paraId="49AAB7A5" w14:textId="6F3788AF" w:rsidR="00C36581" w:rsidRDefault="00C36581" w:rsidP="004C124F">
      <w:pPr>
        <w:pStyle w:val="15"/>
        <w:ind w:firstLine="567"/>
        <w:jc w:val="both"/>
        <w:rPr>
          <w:sz w:val="28"/>
          <w:szCs w:val="28"/>
        </w:rPr>
      </w:pPr>
    </w:p>
    <w:p w14:paraId="35541034" w14:textId="4E2F359E"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3.  ОРГАНИЗАТОРЫ СОРЕВНОВАНИЙ</w:t>
      </w:r>
    </w:p>
    <w:p w14:paraId="622FABD3" w14:textId="77777777" w:rsidR="004C124F" w:rsidRPr="00876333" w:rsidRDefault="004C124F" w:rsidP="004C124F">
      <w:pPr>
        <w:pStyle w:val="15"/>
        <w:jc w:val="center"/>
        <w:rPr>
          <w:b/>
          <w:sz w:val="28"/>
          <w:szCs w:val="28"/>
        </w:rPr>
      </w:pPr>
    </w:p>
    <w:p w14:paraId="3CEB7CAA" w14:textId="1B7C39B9" w:rsidR="00BB46C6" w:rsidRDefault="004C124F" w:rsidP="00540C76">
      <w:pPr>
        <w:ind w:firstLine="567"/>
        <w:jc w:val="both"/>
        <w:rPr>
          <w:sz w:val="28"/>
          <w:szCs w:val="28"/>
        </w:rPr>
      </w:pPr>
      <w:r w:rsidRPr="00876333">
        <w:rPr>
          <w:sz w:val="28"/>
          <w:szCs w:val="28"/>
        </w:rPr>
        <w:t>Общее руководство подготовкой и проведением Соревнований осуществляет</w:t>
      </w:r>
      <w:r w:rsidR="003922D0" w:rsidRPr="00876333">
        <w:rPr>
          <w:sz w:val="28"/>
          <w:szCs w:val="28"/>
        </w:rPr>
        <w:t xml:space="preserve"> </w:t>
      </w:r>
      <w:r w:rsidR="00BB46C6">
        <w:rPr>
          <w:sz w:val="28"/>
          <w:szCs w:val="28"/>
        </w:rPr>
        <w:t xml:space="preserve">Общероссийская общественная организация </w:t>
      </w:r>
      <w:r w:rsidRPr="00876333">
        <w:rPr>
          <w:sz w:val="28"/>
          <w:szCs w:val="28"/>
        </w:rPr>
        <w:t xml:space="preserve">«Федерация </w:t>
      </w:r>
      <w:r w:rsidR="00BB46C6">
        <w:rPr>
          <w:sz w:val="28"/>
          <w:szCs w:val="28"/>
        </w:rPr>
        <w:t>ш</w:t>
      </w:r>
      <w:r w:rsidRPr="00876333">
        <w:rPr>
          <w:sz w:val="28"/>
          <w:szCs w:val="28"/>
        </w:rPr>
        <w:t xml:space="preserve">ахмат </w:t>
      </w:r>
      <w:r w:rsidR="00BB46C6">
        <w:rPr>
          <w:sz w:val="28"/>
          <w:szCs w:val="28"/>
        </w:rPr>
        <w:t>России</w:t>
      </w:r>
      <w:r w:rsidRPr="00876333">
        <w:rPr>
          <w:sz w:val="28"/>
          <w:szCs w:val="28"/>
        </w:rPr>
        <w:t>» (далее</w:t>
      </w:r>
      <w:r w:rsidR="00155889">
        <w:rPr>
          <w:sz w:val="28"/>
          <w:szCs w:val="28"/>
        </w:rPr>
        <w:t xml:space="preserve"> – </w:t>
      </w:r>
      <w:r w:rsidRPr="00876333">
        <w:rPr>
          <w:sz w:val="28"/>
          <w:szCs w:val="28"/>
        </w:rPr>
        <w:t>ФШ</w:t>
      </w:r>
      <w:r w:rsidR="00BB46C6">
        <w:rPr>
          <w:sz w:val="28"/>
          <w:szCs w:val="28"/>
        </w:rPr>
        <w:t>Р</w:t>
      </w:r>
      <w:r w:rsidRPr="00876333">
        <w:rPr>
          <w:sz w:val="28"/>
          <w:szCs w:val="28"/>
        </w:rPr>
        <w:t xml:space="preserve">). </w:t>
      </w:r>
    </w:p>
    <w:p w14:paraId="59DFB95C" w14:textId="7B350AC7" w:rsidR="004C124F" w:rsidRPr="00876333" w:rsidRDefault="004C124F" w:rsidP="00540C76">
      <w:pPr>
        <w:ind w:firstLine="567"/>
        <w:jc w:val="both"/>
        <w:rPr>
          <w:sz w:val="28"/>
          <w:szCs w:val="28"/>
        </w:rPr>
      </w:pPr>
      <w:r w:rsidRPr="00C11FB0">
        <w:rPr>
          <w:sz w:val="28"/>
          <w:szCs w:val="28"/>
        </w:rPr>
        <w:t xml:space="preserve">Организатор Соревнований – </w:t>
      </w:r>
      <w:r w:rsidR="00BB46C6">
        <w:rPr>
          <w:sz w:val="28"/>
          <w:szCs w:val="28"/>
        </w:rPr>
        <w:t>Региональная общественная организация по развитию и популяризации шахмат «Федерация Шахмат Новосибирской области» (далее – РОО</w:t>
      </w:r>
      <w:r w:rsidRPr="00C11FB0">
        <w:rPr>
          <w:sz w:val="28"/>
          <w:szCs w:val="28"/>
        </w:rPr>
        <w:t xml:space="preserve"> «ФШ НСО»</w:t>
      </w:r>
      <w:r w:rsidR="00BB46C6">
        <w:rPr>
          <w:sz w:val="28"/>
          <w:szCs w:val="28"/>
        </w:rPr>
        <w:t>)</w:t>
      </w:r>
      <w:r w:rsidRPr="00C11FB0">
        <w:rPr>
          <w:sz w:val="28"/>
          <w:szCs w:val="28"/>
        </w:rPr>
        <w:t>.</w:t>
      </w:r>
      <w:r w:rsidRPr="00876333">
        <w:rPr>
          <w:sz w:val="28"/>
          <w:szCs w:val="28"/>
        </w:rPr>
        <w:t xml:space="preserve">  </w:t>
      </w:r>
    </w:p>
    <w:p w14:paraId="76D6D3FD" w14:textId="77777777" w:rsidR="004C124F" w:rsidRPr="00876333" w:rsidRDefault="004C124F" w:rsidP="00540C76">
      <w:pPr>
        <w:ind w:firstLine="567"/>
        <w:jc w:val="both"/>
        <w:rPr>
          <w:sz w:val="28"/>
          <w:szCs w:val="28"/>
        </w:rPr>
      </w:pPr>
      <w:r w:rsidRPr="0068037F">
        <w:rPr>
          <w:sz w:val="28"/>
          <w:szCs w:val="28"/>
        </w:rPr>
        <w:t>РОО «ФШ НСО»</w:t>
      </w:r>
      <w:r w:rsidRPr="00876333">
        <w:rPr>
          <w:sz w:val="28"/>
          <w:szCs w:val="28"/>
        </w:rPr>
        <w:t xml:space="preserve"> уведомляет соответствующий территориальный орган МВД о проведении Соревнований, а также согласовывает план мероприятий по </w:t>
      </w:r>
      <w:r w:rsidRPr="00876333">
        <w:rPr>
          <w:sz w:val="28"/>
          <w:szCs w:val="28"/>
        </w:rPr>
        <w:lastRenderedPageBreak/>
        <w:t>обеспечению общественного порядка и общественной безопасности при проведении Соревнований.</w:t>
      </w:r>
    </w:p>
    <w:p w14:paraId="2A8F7B63" w14:textId="77777777" w:rsidR="004C124F" w:rsidRPr="00876333" w:rsidRDefault="004C124F" w:rsidP="00540C76">
      <w:pPr>
        <w:ind w:firstLine="567"/>
        <w:jc w:val="both"/>
        <w:rPr>
          <w:sz w:val="28"/>
          <w:szCs w:val="28"/>
        </w:rPr>
      </w:pPr>
      <w:r w:rsidRPr="0068037F">
        <w:rPr>
          <w:sz w:val="28"/>
          <w:szCs w:val="28"/>
        </w:rPr>
        <w:t>РОО «ФШ НСО»</w:t>
      </w:r>
      <w:r w:rsidRPr="00876333">
        <w:rPr>
          <w:sz w:val="28"/>
          <w:szCs w:val="28"/>
        </w:rPr>
        <w:t xml:space="preserve"> информирует Управление Роспотребнадзора по Новосибирской области о проведении Соревнований.</w:t>
      </w:r>
    </w:p>
    <w:p w14:paraId="214AF7C4" w14:textId="77777777" w:rsidR="00155889" w:rsidRDefault="00155889" w:rsidP="00155889">
      <w:pPr>
        <w:ind w:firstLine="567"/>
        <w:jc w:val="both"/>
        <w:rPr>
          <w:sz w:val="28"/>
          <w:szCs w:val="28"/>
        </w:rPr>
      </w:pPr>
      <w:r>
        <w:rPr>
          <w:sz w:val="28"/>
          <w:szCs w:val="28"/>
        </w:rPr>
        <w:t>МАОУ «</w:t>
      </w:r>
      <w:r w:rsidRPr="006201F0">
        <w:rPr>
          <w:sz w:val="28"/>
          <w:szCs w:val="28"/>
        </w:rPr>
        <w:t>Лицей № 6</w:t>
      </w:r>
      <w:r>
        <w:rPr>
          <w:sz w:val="28"/>
          <w:szCs w:val="28"/>
        </w:rPr>
        <w:t xml:space="preserve">» </w:t>
      </w:r>
      <w:bookmarkStart w:id="0" w:name="_Hlk70499090"/>
      <w:r w:rsidRPr="00C11FB0">
        <w:rPr>
          <w:rFonts w:hint="eastAsia"/>
          <w:sz w:val="28"/>
          <w:szCs w:val="28"/>
        </w:rPr>
        <w:t>предоставляет</w:t>
      </w:r>
      <w:r w:rsidRPr="00C11FB0">
        <w:rPr>
          <w:sz w:val="28"/>
          <w:szCs w:val="28"/>
        </w:rPr>
        <w:t xml:space="preserve"> </w:t>
      </w:r>
      <w:r w:rsidRPr="00C11FB0">
        <w:rPr>
          <w:rFonts w:hint="eastAsia"/>
          <w:sz w:val="28"/>
          <w:szCs w:val="28"/>
        </w:rPr>
        <w:t>помещение</w:t>
      </w:r>
      <w:r w:rsidRPr="00C11FB0">
        <w:rPr>
          <w:sz w:val="28"/>
          <w:szCs w:val="28"/>
        </w:rPr>
        <w:t xml:space="preserve"> </w:t>
      </w:r>
      <w:r w:rsidRPr="00C11FB0">
        <w:rPr>
          <w:rFonts w:hint="eastAsia"/>
          <w:sz w:val="28"/>
          <w:szCs w:val="28"/>
        </w:rPr>
        <w:t>для</w:t>
      </w:r>
      <w:r w:rsidRPr="00C11FB0">
        <w:rPr>
          <w:sz w:val="28"/>
          <w:szCs w:val="28"/>
        </w:rPr>
        <w:t xml:space="preserve"> </w:t>
      </w:r>
      <w:r w:rsidRPr="00C11FB0">
        <w:rPr>
          <w:rFonts w:hint="eastAsia"/>
          <w:sz w:val="28"/>
          <w:szCs w:val="28"/>
        </w:rPr>
        <w:t>проведения</w:t>
      </w:r>
      <w:r w:rsidRPr="00C11FB0">
        <w:rPr>
          <w:sz w:val="28"/>
          <w:szCs w:val="28"/>
        </w:rPr>
        <w:t xml:space="preserve"> </w:t>
      </w:r>
      <w:r w:rsidRPr="00C11FB0">
        <w:rPr>
          <w:rFonts w:hint="eastAsia"/>
          <w:sz w:val="28"/>
          <w:szCs w:val="28"/>
        </w:rPr>
        <w:t>Соревнований</w:t>
      </w:r>
      <w:r w:rsidRPr="00C11FB0">
        <w:rPr>
          <w:sz w:val="28"/>
          <w:szCs w:val="28"/>
        </w:rPr>
        <w:t>.</w:t>
      </w:r>
    </w:p>
    <w:bookmarkEnd w:id="0"/>
    <w:p w14:paraId="6D6DB1F1" w14:textId="77777777" w:rsidR="00A72877" w:rsidRDefault="004C124F" w:rsidP="000A1EDD">
      <w:pPr>
        <w:pBdr>
          <w:left w:val="none" w:sz="4" w:space="2" w:color="000000"/>
        </w:pBdr>
        <w:ind w:firstLine="567"/>
        <w:jc w:val="both"/>
        <w:rPr>
          <w:sz w:val="28"/>
          <w:szCs w:val="28"/>
        </w:rPr>
      </w:pPr>
      <w:r w:rsidRPr="00876333">
        <w:rPr>
          <w:sz w:val="28"/>
          <w:szCs w:val="28"/>
        </w:rPr>
        <w:t xml:space="preserve">Непосредственное проведение Соревнований </w:t>
      </w:r>
      <w:r w:rsidR="00A72877">
        <w:rPr>
          <w:sz w:val="28"/>
          <w:szCs w:val="28"/>
        </w:rPr>
        <w:t xml:space="preserve">и первичный подсчет кубковых очков </w:t>
      </w:r>
      <w:r w:rsidRPr="00876333">
        <w:rPr>
          <w:sz w:val="28"/>
          <w:szCs w:val="28"/>
        </w:rPr>
        <w:t xml:space="preserve">возлагается на </w:t>
      </w:r>
      <w:r w:rsidR="00A72877">
        <w:rPr>
          <w:sz w:val="28"/>
          <w:szCs w:val="28"/>
        </w:rPr>
        <w:t xml:space="preserve">главную </w:t>
      </w:r>
      <w:r w:rsidRPr="00876333">
        <w:rPr>
          <w:sz w:val="28"/>
          <w:szCs w:val="28"/>
        </w:rPr>
        <w:t>судейскую коллегию</w:t>
      </w:r>
      <w:r w:rsidR="00A72877">
        <w:rPr>
          <w:sz w:val="28"/>
          <w:szCs w:val="28"/>
        </w:rPr>
        <w:t xml:space="preserve"> (далее ГСК), согласованную с ФШР</w:t>
      </w:r>
      <w:r w:rsidR="008F550F" w:rsidRPr="00876333">
        <w:rPr>
          <w:sz w:val="28"/>
          <w:szCs w:val="28"/>
        </w:rPr>
        <w:t>.</w:t>
      </w:r>
      <w:r w:rsidR="00AD74E3">
        <w:rPr>
          <w:sz w:val="28"/>
          <w:szCs w:val="28"/>
        </w:rPr>
        <w:t xml:space="preserve"> </w:t>
      </w:r>
    </w:p>
    <w:p w14:paraId="16004947" w14:textId="77777777" w:rsidR="00155889" w:rsidRPr="00876333" w:rsidRDefault="00155889" w:rsidP="00155889">
      <w:pPr>
        <w:pBdr>
          <w:left w:val="none" w:sz="4" w:space="2" w:color="000000"/>
        </w:pBdr>
        <w:ind w:firstLine="567"/>
        <w:jc w:val="both"/>
        <w:rPr>
          <w:sz w:val="28"/>
          <w:szCs w:val="28"/>
        </w:rPr>
      </w:pPr>
      <w:r w:rsidRPr="00876333">
        <w:rPr>
          <w:sz w:val="28"/>
          <w:szCs w:val="28"/>
        </w:rPr>
        <w:t xml:space="preserve">Главный судья Соревнований – </w:t>
      </w:r>
      <w:r>
        <w:rPr>
          <w:sz w:val="28"/>
          <w:szCs w:val="28"/>
        </w:rPr>
        <w:t>Жданов Александр Дмитриевич, спортивный судья всероссийской категории.</w:t>
      </w:r>
    </w:p>
    <w:p w14:paraId="28DEB806" w14:textId="2253CB7A" w:rsidR="00540C76" w:rsidRDefault="004C124F" w:rsidP="000852DD">
      <w:pPr>
        <w:pBdr>
          <w:left w:val="none" w:sz="4" w:space="2" w:color="000000"/>
        </w:pBdr>
        <w:ind w:firstLine="567"/>
        <w:jc w:val="both"/>
        <w:rPr>
          <w:rFonts w:eastAsia="Calibri"/>
          <w:sz w:val="28"/>
          <w:szCs w:val="28"/>
          <w:lang w:eastAsia="en-US"/>
        </w:rPr>
      </w:pPr>
      <w:r w:rsidRPr="00876333">
        <w:rPr>
          <w:rFonts w:eastAsia="Calibri"/>
          <w:sz w:val="28"/>
          <w:szCs w:val="28"/>
          <w:lang w:eastAsia="en-US"/>
        </w:rPr>
        <w:t xml:space="preserve">РОО «ФШ НСО» совместно с ГСК осуществляют действия в отношении персональных данных участников вышеуказанного мероприятия согласно Федеральному закону №152-ФЗ от 27.07.2006 </w:t>
      </w:r>
      <w:r w:rsidR="006B5F70">
        <w:rPr>
          <w:rFonts w:eastAsia="Calibri"/>
          <w:sz w:val="28"/>
          <w:szCs w:val="28"/>
          <w:lang w:eastAsia="en-US"/>
        </w:rPr>
        <w:t>«</w:t>
      </w:r>
      <w:r w:rsidRPr="00876333">
        <w:rPr>
          <w:rFonts w:eastAsia="Calibri"/>
          <w:sz w:val="28"/>
          <w:szCs w:val="28"/>
          <w:lang w:eastAsia="en-US"/>
        </w:rPr>
        <w:t>О персональных данных</w:t>
      </w:r>
      <w:r w:rsidR="00AD74E3">
        <w:rPr>
          <w:rFonts w:eastAsia="Calibri"/>
          <w:sz w:val="28"/>
          <w:szCs w:val="28"/>
          <w:lang w:eastAsia="en-US"/>
        </w:rPr>
        <w:t>»</w:t>
      </w:r>
      <w:r w:rsidR="00A72877">
        <w:rPr>
          <w:rFonts w:eastAsia="Calibri"/>
          <w:sz w:val="28"/>
          <w:szCs w:val="28"/>
          <w:lang w:eastAsia="en-US"/>
        </w:rPr>
        <w:t xml:space="preserve"> и выполняют политику ФШР в отношении обработки персональных данных, утвержденную решением Наблюдательного Совета ФШР, Протокол № 03-06-2020, от 26 июня 2020 г.</w:t>
      </w:r>
    </w:p>
    <w:p w14:paraId="57AACF80" w14:textId="77777777" w:rsidR="001627A7" w:rsidRPr="00A67CC5" w:rsidRDefault="001627A7" w:rsidP="001627A7">
      <w:pPr>
        <w:pBdr>
          <w:left w:val="none" w:sz="4" w:space="6" w:color="000000"/>
        </w:pBdr>
        <w:ind w:firstLine="567"/>
        <w:jc w:val="both"/>
        <w:rPr>
          <w:color w:val="000000" w:themeColor="text1"/>
          <w:sz w:val="28"/>
          <w:szCs w:val="28"/>
        </w:rPr>
      </w:pPr>
      <w:r w:rsidRPr="00A67CC5">
        <w:rPr>
          <w:color w:val="000000" w:themeColor="text1"/>
          <w:sz w:val="28"/>
          <w:szCs w:val="28"/>
        </w:rPr>
        <w:t>Организаторы обеспечивают:</w:t>
      </w:r>
    </w:p>
    <w:p w14:paraId="4EE742AE" w14:textId="77777777" w:rsidR="001627A7" w:rsidRPr="00A67CC5" w:rsidRDefault="001627A7" w:rsidP="001627A7">
      <w:pPr>
        <w:pBdr>
          <w:left w:val="none" w:sz="4" w:space="6" w:color="000000"/>
        </w:pBdr>
        <w:ind w:firstLine="567"/>
        <w:jc w:val="both"/>
        <w:rPr>
          <w:color w:val="000000" w:themeColor="text1"/>
          <w:sz w:val="28"/>
          <w:szCs w:val="28"/>
        </w:rPr>
      </w:pPr>
      <w:r w:rsidRPr="00A67CC5">
        <w:rPr>
          <w:color w:val="000000" w:themeColor="text1"/>
          <w:sz w:val="28"/>
          <w:szCs w:val="28"/>
        </w:rPr>
        <w:t>- проведение Соревновани</w:t>
      </w:r>
      <w:r>
        <w:rPr>
          <w:color w:val="000000" w:themeColor="text1"/>
          <w:sz w:val="28"/>
          <w:szCs w:val="28"/>
        </w:rPr>
        <w:t>й</w:t>
      </w:r>
      <w:r w:rsidRPr="00A67CC5">
        <w:rPr>
          <w:color w:val="000000" w:themeColor="text1"/>
          <w:sz w:val="28"/>
          <w:szCs w:val="28"/>
        </w:rPr>
        <w:t xml:space="preserve"> с учетом соблюдения требований разрешительных актов, принятых в рамках борьбы с новой коронавирусной инфекцией (COVID-19) на территории Новосибирской области, а также методических рекомендаций Роспотребнадзора;</w:t>
      </w:r>
    </w:p>
    <w:p w14:paraId="18F5FD9B" w14:textId="77777777" w:rsidR="001627A7" w:rsidRPr="00A67CC5" w:rsidRDefault="001627A7" w:rsidP="001627A7">
      <w:pPr>
        <w:pBdr>
          <w:left w:val="none" w:sz="4" w:space="6" w:color="000000"/>
        </w:pBdr>
        <w:ind w:firstLine="567"/>
        <w:jc w:val="both"/>
        <w:rPr>
          <w:color w:val="000000" w:themeColor="text1"/>
          <w:sz w:val="28"/>
          <w:szCs w:val="28"/>
        </w:rPr>
      </w:pPr>
      <w:r w:rsidRPr="00A67CC5">
        <w:rPr>
          <w:color w:val="000000" w:themeColor="text1"/>
          <w:sz w:val="28"/>
          <w:szCs w:val="28"/>
        </w:rPr>
        <w:t>- читинг-контроль с соблюдением требований Античитерских правил, утвержденных ФИДЕ, при стандартном уровне защиты.</w:t>
      </w:r>
    </w:p>
    <w:p w14:paraId="300EE878" w14:textId="77777777" w:rsidR="001627A7" w:rsidRPr="00A67CC5" w:rsidRDefault="001627A7" w:rsidP="001627A7">
      <w:pPr>
        <w:pBdr>
          <w:left w:val="none" w:sz="4" w:space="6" w:color="000000"/>
        </w:pBdr>
        <w:ind w:firstLine="567"/>
        <w:jc w:val="both"/>
        <w:rPr>
          <w:color w:val="000000" w:themeColor="text1"/>
          <w:sz w:val="28"/>
          <w:szCs w:val="28"/>
        </w:rPr>
      </w:pPr>
      <w:r w:rsidRPr="00A67CC5">
        <w:rPr>
          <w:color w:val="000000" w:themeColor="text1"/>
          <w:sz w:val="28"/>
          <w:szCs w:val="28"/>
        </w:rPr>
        <w:t>- размещение информации о ходе турнира в местных средствах массовой информации и в сети Интернет.</w:t>
      </w:r>
    </w:p>
    <w:p w14:paraId="03467BA0" w14:textId="0C0D585D" w:rsidR="00540C76" w:rsidRDefault="00540C76" w:rsidP="0065001A">
      <w:pPr>
        <w:ind w:firstLine="567"/>
        <w:jc w:val="both"/>
        <w:rPr>
          <w:sz w:val="28"/>
          <w:szCs w:val="28"/>
        </w:rPr>
      </w:pPr>
    </w:p>
    <w:p w14:paraId="77039B7C" w14:textId="77777777" w:rsidR="006B5F70" w:rsidRPr="00876333" w:rsidRDefault="006B5F70" w:rsidP="000A1EDD">
      <w:pPr>
        <w:pBdr>
          <w:left w:val="none" w:sz="4" w:space="2" w:color="000000"/>
        </w:pBdr>
        <w:ind w:firstLine="567"/>
        <w:jc w:val="both"/>
        <w:rPr>
          <w:sz w:val="28"/>
          <w:szCs w:val="28"/>
        </w:rPr>
      </w:pPr>
    </w:p>
    <w:p w14:paraId="42015A81" w14:textId="4631A6B1"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4.  ТРЕБОВАНИЯ К УЧАСТНИКАМ И УСЛОВИЯ ИХ ДОПУСКА</w:t>
      </w:r>
    </w:p>
    <w:p w14:paraId="488718BB" w14:textId="77777777" w:rsidR="00BD0B63" w:rsidRDefault="00BD0B63" w:rsidP="006B793A">
      <w:pPr>
        <w:widowControl w:val="0"/>
        <w:tabs>
          <w:tab w:val="left" w:pos="1188"/>
          <w:tab w:val="left" w:pos="1892"/>
          <w:tab w:val="left" w:pos="3887"/>
          <w:tab w:val="left" w:pos="4602"/>
          <w:tab w:val="left" w:pos="5017"/>
          <w:tab w:val="left" w:pos="6431"/>
          <w:tab w:val="left" w:pos="6838"/>
          <w:tab w:val="left" w:pos="8635"/>
        </w:tabs>
        <w:ind w:right="-19"/>
        <w:jc w:val="both"/>
        <w:rPr>
          <w:b/>
          <w:sz w:val="28"/>
          <w:szCs w:val="28"/>
        </w:rPr>
      </w:pPr>
    </w:p>
    <w:p w14:paraId="473AEDF2" w14:textId="67EECC5B" w:rsidR="00833726" w:rsidRDefault="006B793A" w:rsidP="00A72877">
      <w:pPr>
        <w:ind w:firstLine="567"/>
        <w:jc w:val="both"/>
        <w:rPr>
          <w:sz w:val="28"/>
          <w:szCs w:val="28"/>
        </w:rPr>
      </w:pPr>
      <w:r w:rsidRPr="00833726">
        <w:rPr>
          <w:sz w:val="28"/>
          <w:szCs w:val="28"/>
        </w:rPr>
        <w:t>К</w:t>
      </w:r>
      <w:r w:rsidR="00833726">
        <w:rPr>
          <w:sz w:val="28"/>
          <w:szCs w:val="28"/>
        </w:rPr>
        <w:t xml:space="preserve"> </w:t>
      </w:r>
      <w:r w:rsidRPr="00833726">
        <w:rPr>
          <w:sz w:val="28"/>
          <w:szCs w:val="28"/>
        </w:rPr>
        <w:t>участию в Соревнованиях</w:t>
      </w:r>
      <w:r w:rsidR="00833726">
        <w:rPr>
          <w:sz w:val="28"/>
          <w:szCs w:val="28"/>
        </w:rPr>
        <w:t xml:space="preserve"> </w:t>
      </w:r>
      <w:r w:rsidRPr="00833726">
        <w:rPr>
          <w:sz w:val="28"/>
          <w:szCs w:val="28"/>
        </w:rPr>
        <w:t>допускаются</w:t>
      </w:r>
      <w:r w:rsidR="00833726">
        <w:rPr>
          <w:sz w:val="28"/>
          <w:szCs w:val="28"/>
        </w:rPr>
        <w:t xml:space="preserve"> </w:t>
      </w:r>
      <w:r w:rsidRPr="00833726">
        <w:rPr>
          <w:sz w:val="28"/>
          <w:szCs w:val="28"/>
        </w:rPr>
        <w:t>спортсмен</w:t>
      </w:r>
      <w:r w:rsidR="00E50893">
        <w:rPr>
          <w:sz w:val="28"/>
          <w:szCs w:val="28"/>
        </w:rPr>
        <w:t>ы Российской Федера</w:t>
      </w:r>
      <w:r w:rsidR="00C53DB6">
        <w:rPr>
          <w:sz w:val="28"/>
          <w:szCs w:val="28"/>
        </w:rPr>
        <w:t>ции</w:t>
      </w:r>
      <w:r w:rsidRPr="00833726">
        <w:rPr>
          <w:sz w:val="28"/>
          <w:szCs w:val="28"/>
        </w:rPr>
        <w:t>.</w:t>
      </w:r>
      <w:r w:rsidR="0016101C">
        <w:rPr>
          <w:sz w:val="28"/>
          <w:szCs w:val="28"/>
        </w:rPr>
        <w:t xml:space="preserve"> </w:t>
      </w:r>
      <w:r w:rsidR="00A72877">
        <w:rPr>
          <w:sz w:val="28"/>
          <w:szCs w:val="28"/>
        </w:rPr>
        <w:t>Соревнования проводятся внутри каждой номинации, выявляя сильнейших игроков в каждой возрастной группе:</w:t>
      </w:r>
      <w:bookmarkStart w:id="1" w:name="_Hlk70518128"/>
      <w:r w:rsidRPr="00833726">
        <w:rPr>
          <w:sz w:val="28"/>
          <w:szCs w:val="28"/>
        </w:rPr>
        <w:t xml:space="preserve"> </w:t>
      </w:r>
    </w:p>
    <w:p w14:paraId="525DB12C" w14:textId="02BD289A" w:rsidR="0016101C" w:rsidRPr="00797A9B" w:rsidRDefault="0016101C" w:rsidP="0016101C">
      <w:pPr>
        <w:ind w:firstLine="567"/>
        <w:rPr>
          <w:sz w:val="28"/>
          <w:szCs w:val="28"/>
        </w:rPr>
      </w:pPr>
      <w:r w:rsidRPr="00797A9B">
        <w:rPr>
          <w:sz w:val="28"/>
          <w:szCs w:val="28"/>
        </w:rPr>
        <w:t xml:space="preserve">– мальчики и девочки до 9 лет (2013–2016 гг. р.); </w:t>
      </w:r>
    </w:p>
    <w:p w14:paraId="4925F4C8" w14:textId="658D7213" w:rsidR="0016101C" w:rsidRPr="00797A9B" w:rsidRDefault="0016101C" w:rsidP="0016101C">
      <w:pPr>
        <w:ind w:firstLine="567"/>
        <w:rPr>
          <w:sz w:val="28"/>
          <w:szCs w:val="28"/>
        </w:rPr>
      </w:pPr>
      <w:r w:rsidRPr="00797A9B">
        <w:rPr>
          <w:sz w:val="28"/>
          <w:szCs w:val="28"/>
        </w:rPr>
        <w:t xml:space="preserve">– мальчики и девочки до 11 лет (2011–2012 гг. р.); </w:t>
      </w:r>
    </w:p>
    <w:p w14:paraId="7F27ACA9" w14:textId="27FC3109" w:rsidR="0016101C" w:rsidRPr="00797A9B" w:rsidRDefault="0016101C" w:rsidP="0016101C">
      <w:pPr>
        <w:ind w:firstLine="567"/>
        <w:rPr>
          <w:sz w:val="28"/>
          <w:szCs w:val="28"/>
        </w:rPr>
      </w:pPr>
      <w:r w:rsidRPr="00797A9B">
        <w:rPr>
          <w:sz w:val="28"/>
          <w:szCs w:val="28"/>
        </w:rPr>
        <w:t xml:space="preserve">– мальчики и девочки до 13 лет (2009–2010 гг. р.); </w:t>
      </w:r>
    </w:p>
    <w:p w14:paraId="2F096EB3" w14:textId="7699B3D6" w:rsidR="0016101C" w:rsidRPr="00797A9B" w:rsidRDefault="0016101C" w:rsidP="0016101C">
      <w:pPr>
        <w:ind w:firstLine="567"/>
        <w:rPr>
          <w:sz w:val="28"/>
          <w:szCs w:val="28"/>
        </w:rPr>
      </w:pPr>
      <w:r w:rsidRPr="00797A9B">
        <w:rPr>
          <w:sz w:val="28"/>
          <w:szCs w:val="28"/>
        </w:rPr>
        <w:t xml:space="preserve">– </w:t>
      </w:r>
      <w:r w:rsidR="00FD3112" w:rsidRPr="00797A9B">
        <w:rPr>
          <w:sz w:val="28"/>
          <w:szCs w:val="28"/>
        </w:rPr>
        <w:t>юноши и девушки</w:t>
      </w:r>
      <w:r w:rsidRPr="00797A9B">
        <w:rPr>
          <w:sz w:val="28"/>
          <w:szCs w:val="28"/>
        </w:rPr>
        <w:t xml:space="preserve"> до 1</w:t>
      </w:r>
      <w:r w:rsidR="00FD3112" w:rsidRPr="00797A9B">
        <w:rPr>
          <w:sz w:val="28"/>
          <w:szCs w:val="28"/>
        </w:rPr>
        <w:t>5</w:t>
      </w:r>
      <w:r w:rsidRPr="00797A9B">
        <w:rPr>
          <w:sz w:val="28"/>
          <w:szCs w:val="28"/>
        </w:rPr>
        <w:t xml:space="preserve"> лет (200</w:t>
      </w:r>
      <w:r w:rsidR="00FD3112" w:rsidRPr="00797A9B">
        <w:rPr>
          <w:sz w:val="28"/>
          <w:szCs w:val="28"/>
        </w:rPr>
        <w:t>7</w:t>
      </w:r>
      <w:r w:rsidRPr="00797A9B">
        <w:rPr>
          <w:sz w:val="28"/>
          <w:szCs w:val="28"/>
        </w:rPr>
        <w:t>–20</w:t>
      </w:r>
      <w:r w:rsidR="00FD3112" w:rsidRPr="00797A9B">
        <w:rPr>
          <w:sz w:val="28"/>
          <w:szCs w:val="28"/>
        </w:rPr>
        <w:t>08</w:t>
      </w:r>
      <w:r w:rsidRPr="00797A9B">
        <w:rPr>
          <w:sz w:val="28"/>
          <w:szCs w:val="28"/>
        </w:rPr>
        <w:t xml:space="preserve"> гг. р.);</w:t>
      </w:r>
    </w:p>
    <w:bookmarkEnd w:id="1"/>
    <w:p w14:paraId="11FDC710" w14:textId="77777777" w:rsidR="00A72877" w:rsidRDefault="00A72877" w:rsidP="006B793A">
      <w:pPr>
        <w:widowControl w:val="0"/>
        <w:ind w:right="-59" w:firstLine="707"/>
        <w:rPr>
          <w:color w:val="000000"/>
          <w:sz w:val="28"/>
          <w:szCs w:val="28"/>
        </w:rPr>
      </w:pPr>
    </w:p>
    <w:p w14:paraId="383BA019" w14:textId="2FD0C170" w:rsidR="006B793A" w:rsidRDefault="006B793A" w:rsidP="00A72877">
      <w:pPr>
        <w:widowControl w:val="0"/>
        <w:ind w:right="-59" w:firstLine="707"/>
        <w:jc w:val="both"/>
        <w:rPr>
          <w:color w:val="000000"/>
          <w:sz w:val="28"/>
          <w:szCs w:val="28"/>
        </w:rPr>
      </w:pPr>
      <w:r>
        <w:rPr>
          <w:color w:val="000000"/>
          <w:sz w:val="28"/>
          <w:szCs w:val="28"/>
        </w:rPr>
        <w:t>Доп</w:t>
      </w:r>
      <w:r>
        <w:rPr>
          <w:color w:val="000000"/>
          <w:spacing w:val="-2"/>
          <w:sz w:val="28"/>
          <w:szCs w:val="28"/>
        </w:rPr>
        <w:t>у</w:t>
      </w:r>
      <w:r>
        <w:rPr>
          <w:color w:val="000000"/>
          <w:w w:val="101"/>
          <w:sz w:val="28"/>
          <w:szCs w:val="28"/>
        </w:rPr>
        <w:t>с</w:t>
      </w:r>
      <w:r>
        <w:rPr>
          <w:color w:val="000000"/>
          <w:sz w:val="28"/>
          <w:szCs w:val="28"/>
        </w:rPr>
        <w:t>к</w:t>
      </w:r>
      <w:r>
        <w:rPr>
          <w:color w:val="000000"/>
          <w:w w:val="101"/>
          <w:sz w:val="28"/>
          <w:szCs w:val="28"/>
        </w:rPr>
        <w:t>ае</w:t>
      </w:r>
      <w:r>
        <w:rPr>
          <w:color w:val="000000"/>
          <w:sz w:val="28"/>
          <w:szCs w:val="28"/>
        </w:rPr>
        <w:t>т</w:t>
      </w:r>
      <w:r>
        <w:rPr>
          <w:color w:val="000000"/>
          <w:w w:val="101"/>
          <w:sz w:val="28"/>
          <w:szCs w:val="28"/>
        </w:rPr>
        <w:t>ся</w:t>
      </w:r>
      <w:r>
        <w:rPr>
          <w:color w:val="000000"/>
          <w:spacing w:val="109"/>
          <w:sz w:val="28"/>
          <w:szCs w:val="28"/>
        </w:rPr>
        <w:t xml:space="preserve"> </w:t>
      </w:r>
      <w:r>
        <w:rPr>
          <w:color w:val="000000"/>
          <w:spacing w:val="-2"/>
          <w:sz w:val="28"/>
          <w:szCs w:val="28"/>
        </w:rPr>
        <w:t>у</w:t>
      </w:r>
      <w:r>
        <w:rPr>
          <w:color w:val="000000"/>
          <w:sz w:val="28"/>
          <w:szCs w:val="28"/>
        </w:rPr>
        <w:t>ч</w:t>
      </w:r>
      <w:r>
        <w:rPr>
          <w:color w:val="000000"/>
          <w:w w:val="101"/>
          <w:sz w:val="28"/>
          <w:szCs w:val="28"/>
        </w:rPr>
        <w:t>ас</w:t>
      </w:r>
      <w:r>
        <w:rPr>
          <w:color w:val="000000"/>
          <w:spacing w:val="-2"/>
          <w:sz w:val="28"/>
          <w:szCs w:val="28"/>
        </w:rPr>
        <w:t>т</w:t>
      </w:r>
      <w:r>
        <w:rPr>
          <w:color w:val="000000"/>
          <w:sz w:val="28"/>
          <w:szCs w:val="28"/>
        </w:rPr>
        <w:t>и</w:t>
      </w:r>
      <w:r>
        <w:rPr>
          <w:color w:val="000000"/>
          <w:w w:val="101"/>
          <w:sz w:val="28"/>
          <w:szCs w:val="28"/>
        </w:rPr>
        <w:t>е</w:t>
      </w:r>
      <w:r>
        <w:rPr>
          <w:color w:val="000000"/>
          <w:spacing w:val="109"/>
          <w:sz w:val="28"/>
          <w:szCs w:val="28"/>
        </w:rPr>
        <w:t xml:space="preserve"> </w:t>
      </w:r>
      <w:r>
        <w:rPr>
          <w:color w:val="000000"/>
          <w:sz w:val="28"/>
          <w:szCs w:val="28"/>
        </w:rPr>
        <w:t>д</w:t>
      </w:r>
      <w:r>
        <w:rPr>
          <w:color w:val="000000"/>
          <w:w w:val="101"/>
          <w:sz w:val="28"/>
          <w:szCs w:val="28"/>
        </w:rPr>
        <w:t>е</w:t>
      </w:r>
      <w:r>
        <w:rPr>
          <w:color w:val="000000"/>
          <w:sz w:val="28"/>
          <w:szCs w:val="28"/>
        </w:rPr>
        <w:t>в</w:t>
      </w:r>
      <w:r>
        <w:rPr>
          <w:color w:val="000000"/>
          <w:spacing w:val="-1"/>
          <w:sz w:val="28"/>
          <w:szCs w:val="28"/>
        </w:rPr>
        <w:t>у</w:t>
      </w:r>
      <w:r>
        <w:rPr>
          <w:color w:val="000000"/>
          <w:sz w:val="28"/>
          <w:szCs w:val="28"/>
        </w:rPr>
        <w:t>ш</w:t>
      </w:r>
      <w:r>
        <w:rPr>
          <w:color w:val="000000"/>
          <w:w w:val="101"/>
          <w:sz w:val="28"/>
          <w:szCs w:val="28"/>
        </w:rPr>
        <w:t>е</w:t>
      </w:r>
      <w:r>
        <w:rPr>
          <w:color w:val="000000"/>
          <w:sz w:val="28"/>
          <w:szCs w:val="28"/>
        </w:rPr>
        <w:t>к</w:t>
      </w:r>
      <w:r w:rsidR="00A72877">
        <w:rPr>
          <w:color w:val="000000"/>
          <w:sz w:val="28"/>
          <w:szCs w:val="28"/>
        </w:rPr>
        <w:t xml:space="preserve"> (</w:t>
      </w:r>
      <w:r>
        <w:rPr>
          <w:color w:val="000000"/>
          <w:spacing w:val="-1"/>
          <w:sz w:val="28"/>
          <w:szCs w:val="28"/>
        </w:rPr>
        <w:t>д</w:t>
      </w:r>
      <w:r>
        <w:rPr>
          <w:color w:val="000000"/>
          <w:w w:val="101"/>
          <w:sz w:val="28"/>
          <w:szCs w:val="28"/>
        </w:rPr>
        <w:t>е</w:t>
      </w:r>
      <w:r>
        <w:rPr>
          <w:color w:val="000000"/>
          <w:sz w:val="28"/>
          <w:szCs w:val="28"/>
        </w:rPr>
        <w:t>в</w:t>
      </w:r>
      <w:r>
        <w:rPr>
          <w:color w:val="000000"/>
          <w:spacing w:val="-1"/>
          <w:sz w:val="28"/>
          <w:szCs w:val="28"/>
        </w:rPr>
        <w:t>о</w:t>
      </w:r>
      <w:r>
        <w:rPr>
          <w:color w:val="000000"/>
          <w:sz w:val="28"/>
          <w:szCs w:val="28"/>
        </w:rPr>
        <w:t>ч</w:t>
      </w:r>
      <w:r>
        <w:rPr>
          <w:color w:val="000000"/>
          <w:w w:val="101"/>
          <w:sz w:val="28"/>
          <w:szCs w:val="28"/>
        </w:rPr>
        <w:t>е</w:t>
      </w:r>
      <w:r>
        <w:rPr>
          <w:color w:val="000000"/>
          <w:sz w:val="28"/>
          <w:szCs w:val="28"/>
        </w:rPr>
        <w:t>к)</w:t>
      </w:r>
      <w:r>
        <w:rPr>
          <w:color w:val="000000"/>
          <w:spacing w:val="109"/>
          <w:sz w:val="28"/>
          <w:szCs w:val="28"/>
        </w:rPr>
        <w:t xml:space="preserve"> </w:t>
      </w:r>
      <w:r>
        <w:rPr>
          <w:color w:val="000000"/>
          <w:sz w:val="28"/>
          <w:szCs w:val="28"/>
        </w:rPr>
        <w:t>в</w:t>
      </w:r>
      <w:r>
        <w:rPr>
          <w:color w:val="000000"/>
          <w:spacing w:val="109"/>
          <w:sz w:val="28"/>
          <w:szCs w:val="28"/>
        </w:rPr>
        <w:t xml:space="preserve"> </w:t>
      </w:r>
      <w:r>
        <w:rPr>
          <w:color w:val="000000"/>
          <w:spacing w:val="-1"/>
          <w:sz w:val="28"/>
          <w:szCs w:val="28"/>
        </w:rPr>
        <w:t>т</w:t>
      </w:r>
      <w:r>
        <w:rPr>
          <w:color w:val="000000"/>
          <w:spacing w:val="-3"/>
          <w:sz w:val="28"/>
          <w:szCs w:val="28"/>
        </w:rPr>
        <w:t>у</w:t>
      </w:r>
      <w:r>
        <w:rPr>
          <w:color w:val="000000"/>
          <w:sz w:val="28"/>
          <w:szCs w:val="28"/>
        </w:rPr>
        <w:t>рни</w:t>
      </w:r>
      <w:r>
        <w:rPr>
          <w:color w:val="000000"/>
          <w:spacing w:val="1"/>
          <w:sz w:val="28"/>
          <w:szCs w:val="28"/>
        </w:rPr>
        <w:t>р</w:t>
      </w:r>
      <w:r>
        <w:rPr>
          <w:color w:val="000000"/>
          <w:w w:val="101"/>
          <w:sz w:val="28"/>
          <w:szCs w:val="28"/>
        </w:rPr>
        <w:t>а</w:t>
      </w:r>
      <w:r>
        <w:rPr>
          <w:color w:val="000000"/>
          <w:sz w:val="28"/>
          <w:szCs w:val="28"/>
        </w:rPr>
        <w:t>х</w:t>
      </w:r>
      <w:r>
        <w:rPr>
          <w:color w:val="000000"/>
          <w:spacing w:val="110"/>
          <w:sz w:val="28"/>
          <w:szCs w:val="28"/>
        </w:rPr>
        <w:t xml:space="preserve"> </w:t>
      </w:r>
      <w:r>
        <w:rPr>
          <w:color w:val="000000"/>
          <w:sz w:val="28"/>
          <w:szCs w:val="28"/>
        </w:rPr>
        <w:t>юно</w:t>
      </w:r>
      <w:r>
        <w:rPr>
          <w:color w:val="000000"/>
          <w:spacing w:val="-1"/>
          <w:sz w:val="28"/>
          <w:szCs w:val="28"/>
        </w:rPr>
        <w:t>ш</w:t>
      </w:r>
      <w:r>
        <w:rPr>
          <w:color w:val="000000"/>
          <w:w w:val="101"/>
          <w:sz w:val="28"/>
          <w:szCs w:val="28"/>
        </w:rPr>
        <w:t>е</w:t>
      </w:r>
      <w:r>
        <w:rPr>
          <w:color w:val="000000"/>
          <w:sz w:val="28"/>
          <w:szCs w:val="28"/>
        </w:rPr>
        <w:t>й</w:t>
      </w:r>
      <w:r w:rsidR="00A72877">
        <w:rPr>
          <w:color w:val="000000"/>
          <w:sz w:val="28"/>
          <w:szCs w:val="28"/>
        </w:rPr>
        <w:t xml:space="preserve"> (</w:t>
      </w:r>
      <w:r w:rsidRPr="006469C5">
        <w:rPr>
          <w:color w:val="000000"/>
          <w:sz w:val="28"/>
          <w:szCs w:val="28"/>
        </w:rPr>
        <w:t>м</w:t>
      </w:r>
      <w:r w:rsidRPr="006469C5">
        <w:rPr>
          <w:color w:val="000000"/>
          <w:w w:val="101"/>
          <w:sz w:val="28"/>
          <w:szCs w:val="28"/>
        </w:rPr>
        <w:t>а</w:t>
      </w:r>
      <w:r w:rsidRPr="006469C5">
        <w:rPr>
          <w:color w:val="000000"/>
          <w:sz w:val="28"/>
          <w:szCs w:val="28"/>
        </w:rPr>
        <w:t>ль</w:t>
      </w:r>
      <w:r w:rsidRPr="006469C5">
        <w:rPr>
          <w:color w:val="000000"/>
          <w:spacing w:val="-2"/>
          <w:sz w:val="28"/>
          <w:szCs w:val="28"/>
        </w:rPr>
        <w:t>ч</w:t>
      </w:r>
      <w:r w:rsidRPr="006469C5">
        <w:rPr>
          <w:color w:val="000000"/>
          <w:sz w:val="28"/>
          <w:szCs w:val="28"/>
        </w:rPr>
        <w:t>иков</w:t>
      </w:r>
      <w:r>
        <w:rPr>
          <w:color w:val="000000"/>
          <w:sz w:val="28"/>
          <w:szCs w:val="28"/>
        </w:rPr>
        <w:t>). Доп</w:t>
      </w:r>
      <w:r>
        <w:rPr>
          <w:color w:val="000000"/>
          <w:spacing w:val="-1"/>
          <w:sz w:val="28"/>
          <w:szCs w:val="28"/>
        </w:rPr>
        <w:t>у</w:t>
      </w:r>
      <w:r>
        <w:rPr>
          <w:color w:val="000000"/>
          <w:w w:val="101"/>
          <w:sz w:val="28"/>
          <w:szCs w:val="28"/>
        </w:rPr>
        <w:t>с</w:t>
      </w:r>
      <w:r>
        <w:rPr>
          <w:color w:val="000000"/>
          <w:sz w:val="28"/>
          <w:szCs w:val="28"/>
        </w:rPr>
        <w:t>к</w:t>
      </w:r>
      <w:r>
        <w:rPr>
          <w:color w:val="000000"/>
          <w:spacing w:val="-1"/>
          <w:w w:val="101"/>
          <w:sz w:val="28"/>
          <w:szCs w:val="28"/>
        </w:rPr>
        <w:t>ае</w:t>
      </w:r>
      <w:r>
        <w:rPr>
          <w:color w:val="000000"/>
          <w:sz w:val="28"/>
          <w:szCs w:val="28"/>
        </w:rPr>
        <w:t>т</w:t>
      </w:r>
      <w:r>
        <w:rPr>
          <w:color w:val="000000"/>
          <w:spacing w:val="-2"/>
          <w:w w:val="101"/>
          <w:sz w:val="28"/>
          <w:szCs w:val="28"/>
        </w:rPr>
        <w:t>с</w:t>
      </w:r>
      <w:r>
        <w:rPr>
          <w:color w:val="000000"/>
          <w:w w:val="101"/>
          <w:sz w:val="28"/>
          <w:szCs w:val="28"/>
        </w:rPr>
        <w:t>я</w:t>
      </w:r>
      <w:r>
        <w:rPr>
          <w:color w:val="000000"/>
          <w:sz w:val="28"/>
          <w:szCs w:val="28"/>
        </w:rPr>
        <w:t xml:space="preserve"> </w:t>
      </w:r>
      <w:r>
        <w:rPr>
          <w:color w:val="000000"/>
          <w:spacing w:val="-3"/>
          <w:sz w:val="28"/>
          <w:szCs w:val="28"/>
        </w:rPr>
        <w:t>у</w:t>
      </w:r>
      <w:r>
        <w:rPr>
          <w:color w:val="000000"/>
          <w:sz w:val="28"/>
          <w:szCs w:val="28"/>
        </w:rPr>
        <w:t>ч</w:t>
      </w:r>
      <w:r>
        <w:rPr>
          <w:color w:val="000000"/>
          <w:w w:val="101"/>
          <w:sz w:val="28"/>
          <w:szCs w:val="28"/>
        </w:rPr>
        <w:t>ас</w:t>
      </w:r>
      <w:r>
        <w:rPr>
          <w:color w:val="000000"/>
          <w:sz w:val="28"/>
          <w:szCs w:val="28"/>
        </w:rPr>
        <w:t>ти</w:t>
      </w:r>
      <w:r>
        <w:rPr>
          <w:color w:val="000000"/>
          <w:w w:val="101"/>
          <w:sz w:val="28"/>
          <w:szCs w:val="28"/>
        </w:rPr>
        <w:t>е</w:t>
      </w:r>
      <w:r>
        <w:rPr>
          <w:color w:val="000000"/>
          <w:sz w:val="28"/>
          <w:szCs w:val="28"/>
        </w:rPr>
        <w:t xml:space="preserve"> в </w:t>
      </w:r>
      <w:r>
        <w:rPr>
          <w:color w:val="000000"/>
          <w:w w:val="101"/>
          <w:sz w:val="28"/>
          <w:szCs w:val="28"/>
        </w:rPr>
        <w:t>с</w:t>
      </w:r>
      <w:r>
        <w:rPr>
          <w:color w:val="000000"/>
          <w:sz w:val="28"/>
          <w:szCs w:val="28"/>
        </w:rPr>
        <w:t>т</w:t>
      </w:r>
      <w:r>
        <w:rPr>
          <w:color w:val="000000"/>
          <w:spacing w:val="-3"/>
          <w:w w:val="101"/>
          <w:sz w:val="28"/>
          <w:szCs w:val="28"/>
        </w:rPr>
        <w:t>а</w:t>
      </w:r>
      <w:r>
        <w:rPr>
          <w:color w:val="000000"/>
          <w:sz w:val="28"/>
          <w:szCs w:val="28"/>
        </w:rPr>
        <w:t>рш</w:t>
      </w:r>
      <w:r>
        <w:rPr>
          <w:color w:val="000000"/>
          <w:spacing w:val="-1"/>
          <w:w w:val="101"/>
          <w:sz w:val="28"/>
          <w:szCs w:val="28"/>
        </w:rPr>
        <w:t>е</w:t>
      </w:r>
      <w:r>
        <w:rPr>
          <w:color w:val="000000"/>
          <w:sz w:val="28"/>
          <w:szCs w:val="28"/>
        </w:rPr>
        <w:t>й</w:t>
      </w:r>
      <w:r>
        <w:rPr>
          <w:color w:val="000000"/>
          <w:spacing w:val="1"/>
          <w:sz w:val="28"/>
          <w:szCs w:val="28"/>
        </w:rPr>
        <w:t xml:space="preserve"> </w:t>
      </w:r>
      <w:r>
        <w:rPr>
          <w:color w:val="000000"/>
          <w:sz w:val="28"/>
          <w:szCs w:val="28"/>
        </w:rPr>
        <w:t>во</w:t>
      </w:r>
      <w:r>
        <w:rPr>
          <w:color w:val="000000"/>
          <w:spacing w:val="-1"/>
          <w:sz w:val="28"/>
          <w:szCs w:val="28"/>
        </w:rPr>
        <w:t>зр</w:t>
      </w:r>
      <w:r>
        <w:rPr>
          <w:color w:val="000000"/>
          <w:w w:val="101"/>
          <w:sz w:val="28"/>
          <w:szCs w:val="28"/>
        </w:rPr>
        <w:t>ас</w:t>
      </w:r>
      <w:r>
        <w:rPr>
          <w:color w:val="000000"/>
          <w:sz w:val="28"/>
          <w:szCs w:val="28"/>
        </w:rPr>
        <w:t>т</w:t>
      </w:r>
      <w:r>
        <w:rPr>
          <w:color w:val="000000"/>
          <w:spacing w:val="1"/>
          <w:sz w:val="28"/>
          <w:szCs w:val="28"/>
        </w:rPr>
        <w:t>но</w:t>
      </w:r>
      <w:r>
        <w:rPr>
          <w:color w:val="000000"/>
          <w:sz w:val="28"/>
          <w:szCs w:val="28"/>
        </w:rPr>
        <w:t>й</w:t>
      </w:r>
      <w:r>
        <w:rPr>
          <w:color w:val="000000"/>
          <w:spacing w:val="1"/>
          <w:sz w:val="28"/>
          <w:szCs w:val="28"/>
        </w:rPr>
        <w:t xml:space="preserve"> </w:t>
      </w:r>
      <w:r>
        <w:rPr>
          <w:color w:val="000000"/>
          <w:spacing w:val="-2"/>
          <w:sz w:val="28"/>
          <w:szCs w:val="28"/>
        </w:rPr>
        <w:t>г</w:t>
      </w:r>
      <w:r>
        <w:rPr>
          <w:color w:val="000000"/>
          <w:sz w:val="28"/>
          <w:szCs w:val="28"/>
        </w:rPr>
        <w:t>р</w:t>
      </w:r>
      <w:r>
        <w:rPr>
          <w:color w:val="000000"/>
          <w:spacing w:val="-2"/>
          <w:sz w:val="28"/>
          <w:szCs w:val="28"/>
        </w:rPr>
        <w:t>у</w:t>
      </w:r>
      <w:r>
        <w:rPr>
          <w:color w:val="000000"/>
          <w:sz w:val="28"/>
          <w:szCs w:val="28"/>
        </w:rPr>
        <w:t>п</w:t>
      </w:r>
      <w:r>
        <w:rPr>
          <w:color w:val="000000"/>
          <w:spacing w:val="1"/>
          <w:sz w:val="28"/>
          <w:szCs w:val="28"/>
        </w:rPr>
        <w:t>п</w:t>
      </w:r>
      <w:r>
        <w:rPr>
          <w:color w:val="000000"/>
          <w:w w:val="101"/>
          <w:sz w:val="28"/>
          <w:szCs w:val="28"/>
        </w:rPr>
        <w:t>е</w:t>
      </w:r>
      <w:r>
        <w:rPr>
          <w:color w:val="000000"/>
          <w:sz w:val="28"/>
          <w:szCs w:val="28"/>
        </w:rPr>
        <w:t>.</w:t>
      </w:r>
    </w:p>
    <w:p w14:paraId="7C0D39F5" w14:textId="31AEBBC1" w:rsidR="00C855F4" w:rsidRPr="0068037F" w:rsidRDefault="006B793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color w:val="000000"/>
          <w:sz w:val="28"/>
          <w:szCs w:val="28"/>
        </w:rPr>
        <w:t>Р</w:t>
      </w:r>
      <w:r>
        <w:rPr>
          <w:color w:val="000000"/>
          <w:w w:val="101"/>
          <w:sz w:val="28"/>
          <w:szCs w:val="28"/>
        </w:rPr>
        <w:t>е</w:t>
      </w:r>
      <w:r>
        <w:rPr>
          <w:color w:val="000000"/>
          <w:sz w:val="28"/>
          <w:szCs w:val="28"/>
        </w:rPr>
        <w:t>ш</w:t>
      </w:r>
      <w:r>
        <w:rPr>
          <w:color w:val="000000"/>
          <w:w w:val="101"/>
          <w:sz w:val="28"/>
          <w:szCs w:val="28"/>
        </w:rPr>
        <w:t>е</w:t>
      </w:r>
      <w:r>
        <w:rPr>
          <w:color w:val="000000"/>
          <w:spacing w:val="-1"/>
          <w:sz w:val="28"/>
          <w:szCs w:val="28"/>
        </w:rPr>
        <w:t>н</w:t>
      </w:r>
      <w:r>
        <w:rPr>
          <w:color w:val="000000"/>
          <w:sz w:val="28"/>
          <w:szCs w:val="28"/>
        </w:rPr>
        <w:t>и</w:t>
      </w:r>
      <w:r>
        <w:rPr>
          <w:color w:val="000000"/>
          <w:w w:val="101"/>
          <w:sz w:val="28"/>
          <w:szCs w:val="28"/>
        </w:rPr>
        <w:t>е</w:t>
      </w:r>
      <w:r>
        <w:rPr>
          <w:color w:val="000000"/>
          <w:spacing w:val="16"/>
          <w:sz w:val="28"/>
          <w:szCs w:val="28"/>
        </w:rPr>
        <w:t xml:space="preserve"> </w:t>
      </w:r>
      <w:r>
        <w:rPr>
          <w:color w:val="000000"/>
          <w:sz w:val="28"/>
          <w:szCs w:val="28"/>
        </w:rPr>
        <w:t>о</w:t>
      </w:r>
      <w:r>
        <w:rPr>
          <w:color w:val="000000"/>
          <w:spacing w:val="17"/>
          <w:sz w:val="28"/>
          <w:szCs w:val="28"/>
        </w:rPr>
        <w:t xml:space="preserve"> </w:t>
      </w:r>
      <w:r>
        <w:rPr>
          <w:color w:val="000000"/>
          <w:spacing w:val="1"/>
          <w:sz w:val="28"/>
          <w:szCs w:val="28"/>
        </w:rPr>
        <w:t>д</w:t>
      </w:r>
      <w:r>
        <w:rPr>
          <w:color w:val="000000"/>
          <w:sz w:val="28"/>
          <w:szCs w:val="28"/>
        </w:rPr>
        <w:t>оп</w:t>
      </w:r>
      <w:r>
        <w:rPr>
          <w:color w:val="000000"/>
          <w:spacing w:val="-2"/>
          <w:sz w:val="28"/>
          <w:szCs w:val="28"/>
        </w:rPr>
        <w:t>у</w:t>
      </w:r>
      <w:r>
        <w:rPr>
          <w:color w:val="000000"/>
          <w:w w:val="101"/>
          <w:sz w:val="28"/>
          <w:szCs w:val="28"/>
        </w:rPr>
        <w:t>с</w:t>
      </w:r>
      <w:r>
        <w:rPr>
          <w:color w:val="000000"/>
          <w:sz w:val="28"/>
          <w:szCs w:val="28"/>
        </w:rPr>
        <w:t>к</w:t>
      </w:r>
      <w:r>
        <w:rPr>
          <w:color w:val="000000"/>
          <w:w w:val="101"/>
          <w:sz w:val="28"/>
          <w:szCs w:val="28"/>
        </w:rPr>
        <w:t>е</w:t>
      </w:r>
      <w:r>
        <w:rPr>
          <w:color w:val="000000"/>
          <w:spacing w:val="16"/>
          <w:sz w:val="28"/>
          <w:szCs w:val="28"/>
        </w:rPr>
        <w:t xml:space="preserve"> </w:t>
      </w:r>
      <w:r>
        <w:rPr>
          <w:color w:val="000000"/>
          <w:spacing w:val="1"/>
          <w:sz w:val="28"/>
          <w:szCs w:val="28"/>
        </w:rPr>
        <w:t>п</w:t>
      </w:r>
      <w:r>
        <w:rPr>
          <w:color w:val="000000"/>
          <w:sz w:val="28"/>
          <w:szCs w:val="28"/>
        </w:rPr>
        <w:t>риним</w:t>
      </w:r>
      <w:r>
        <w:rPr>
          <w:color w:val="000000"/>
          <w:w w:val="101"/>
          <w:sz w:val="28"/>
          <w:szCs w:val="28"/>
        </w:rPr>
        <w:t>а</w:t>
      </w:r>
      <w:r>
        <w:rPr>
          <w:color w:val="000000"/>
          <w:spacing w:val="-2"/>
          <w:w w:val="101"/>
          <w:sz w:val="28"/>
          <w:szCs w:val="28"/>
        </w:rPr>
        <w:t>е</w:t>
      </w:r>
      <w:r>
        <w:rPr>
          <w:color w:val="000000"/>
          <w:sz w:val="28"/>
          <w:szCs w:val="28"/>
        </w:rPr>
        <w:t>т</w:t>
      </w:r>
      <w:r>
        <w:rPr>
          <w:color w:val="000000"/>
          <w:w w:val="101"/>
          <w:sz w:val="28"/>
          <w:szCs w:val="28"/>
        </w:rPr>
        <w:t>ся</w:t>
      </w:r>
      <w:r>
        <w:rPr>
          <w:color w:val="000000"/>
          <w:spacing w:val="15"/>
          <w:sz w:val="28"/>
          <w:szCs w:val="28"/>
        </w:rPr>
        <w:t xml:space="preserve"> </w:t>
      </w:r>
      <w:r>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и</w:t>
      </w:r>
      <w:r>
        <w:rPr>
          <w:color w:val="000000"/>
          <w:w w:val="101"/>
          <w:sz w:val="28"/>
          <w:szCs w:val="28"/>
        </w:rPr>
        <w:t>сс</w:t>
      </w:r>
      <w:r>
        <w:rPr>
          <w:color w:val="000000"/>
          <w:sz w:val="28"/>
          <w:szCs w:val="28"/>
        </w:rPr>
        <w:t>и</w:t>
      </w:r>
      <w:r>
        <w:rPr>
          <w:color w:val="000000"/>
          <w:spacing w:val="-2"/>
          <w:w w:val="101"/>
          <w:sz w:val="28"/>
          <w:szCs w:val="28"/>
        </w:rPr>
        <w:t>е</w:t>
      </w:r>
      <w:r>
        <w:rPr>
          <w:color w:val="000000"/>
          <w:sz w:val="28"/>
          <w:szCs w:val="28"/>
        </w:rPr>
        <w:t>й</w:t>
      </w:r>
      <w:r>
        <w:rPr>
          <w:color w:val="000000"/>
          <w:spacing w:val="18"/>
          <w:sz w:val="28"/>
          <w:szCs w:val="28"/>
        </w:rPr>
        <w:t xml:space="preserve"> </w:t>
      </w:r>
      <w:r>
        <w:rPr>
          <w:color w:val="000000"/>
          <w:sz w:val="28"/>
          <w:szCs w:val="28"/>
        </w:rPr>
        <w:t>по</w:t>
      </w:r>
      <w:r>
        <w:rPr>
          <w:color w:val="000000"/>
          <w:spacing w:val="17"/>
          <w:sz w:val="28"/>
          <w:szCs w:val="28"/>
        </w:rPr>
        <w:t xml:space="preserve"> </w:t>
      </w:r>
      <w:r>
        <w:rPr>
          <w:color w:val="000000"/>
          <w:spacing w:val="1"/>
          <w:sz w:val="28"/>
          <w:szCs w:val="28"/>
        </w:rPr>
        <w:t>д</w:t>
      </w:r>
      <w:r>
        <w:rPr>
          <w:color w:val="000000"/>
          <w:sz w:val="28"/>
          <w:szCs w:val="28"/>
        </w:rPr>
        <w:t>оп</w:t>
      </w:r>
      <w:r>
        <w:rPr>
          <w:color w:val="000000"/>
          <w:spacing w:val="-2"/>
          <w:sz w:val="28"/>
          <w:szCs w:val="28"/>
        </w:rPr>
        <w:t>у</w:t>
      </w:r>
      <w:r>
        <w:rPr>
          <w:color w:val="000000"/>
          <w:w w:val="101"/>
          <w:sz w:val="28"/>
          <w:szCs w:val="28"/>
        </w:rPr>
        <w:t>с</w:t>
      </w:r>
      <w:r>
        <w:rPr>
          <w:color w:val="000000"/>
          <w:sz w:val="28"/>
          <w:szCs w:val="28"/>
        </w:rPr>
        <w:t>к</w:t>
      </w:r>
      <w:r>
        <w:rPr>
          <w:color w:val="000000"/>
          <w:spacing w:val="-3"/>
          <w:sz w:val="28"/>
          <w:szCs w:val="28"/>
        </w:rPr>
        <w:t>у</w:t>
      </w:r>
      <w:r>
        <w:rPr>
          <w:color w:val="000000"/>
          <w:sz w:val="28"/>
          <w:szCs w:val="28"/>
        </w:rPr>
        <w:t>,</w:t>
      </w:r>
      <w:r>
        <w:rPr>
          <w:color w:val="000000"/>
          <w:spacing w:val="18"/>
          <w:sz w:val="28"/>
          <w:szCs w:val="28"/>
        </w:rPr>
        <w:t xml:space="preserve"> </w:t>
      </w:r>
      <w:r>
        <w:rPr>
          <w:color w:val="000000"/>
          <w:sz w:val="28"/>
          <w:szCs w:val="28"/>
        </w:rPr>
        <w:t>н</w:t>
      </w:r>
      <w:r>
        <w:rPr>
          <w:color w:val="000000"/>
          <w:w w:val="101"/>
          <w:sz w:val="28"/>
          <w:szCs w:val="28"/>
        </w:rPr>
        <w:t>а</w:t>
      </w:r>
      <w:r>
        <w:rPr>
          <w:color w:val="000000"/>
          <w:sz w:val="28"/>
          <w:szCs w:val="28"/>
        </w:rPr>
        <w:t>зн</w:t>
      </w:r>
      <w:r>
        <w:rPr>
          <w:color w:val="000000"/>
          <w:w w:val="101"/>
          <w:sz w:val="28"/>
          <w:szCs w:val="28"/>
        </w:rPr>
        <w:t>а</w:t>
      </w:r>
      <w:r>
        <w:rPr>
          <w:color w:val="000000"/>
          <w:sz w:val="28"/>
          <w:szCs w:val="28"/>
        </w:rPr>
        <w:t>ч</w:t>
      </w:r>
      <w:r>
        <w:rPr>
          <w:color w:val="000000"/>
          <w:w w:val="101"/>
          <w:sz w:val="28"/>
          <w:szCs w:val="28"/>
        </w:rPr>
        <w:t>а</w:t>
      </w:r>
      <w:r>
        <w:rPr>
          <w:color w:val="000000"/>
          <w:spacing w:val="-1"/>
          <w:w w:val="101"/>
          <w:sz w:val="28"/>
          <w:szCs w:val="28"/>
        </w:rPr>
        <w:t>е</w:t>
      </w:r>
      <w:r>
        <w:rPr>
          <w:color w:val="000000"/>
          <w:sz w:val="28"/>
          <w:szCs w:val="28"/>
        </w:rPr>
        <w:t>мой</w:t>
      </w:r>
      <w:r>
        <w:rPr>
          <w:color w:val="000000"/>
          <w:spacing w:val="19"/>
          <w:sz w:val="28"/>
          <w:szCs w:val="28"/>
        </w:rPr>
        <w:t xml:space="preserve"> </w:t>
      </w:r>
      <w:r>
        <w:rPr>
          <w:color w:val="000000"/>
          <w:sz w:val="28"/>
          <w:szCs w:val="28"/>
        </w:rPr>
        <w:t xml:space="preserve">РОО </w:t>
      </w:r>
      <w:r>
        <w:rPr>
          <w:color w:val="000000"/>
          <w:spacing w:val="-1"/>
          <w:sz w:val="28"/>
          <w:szCs w:val="28"/>
        </w:rPr>
        <w:t>«</w:t>
      </w:r>
      <w:r>
        <w:rPr>
          <w:color w:val="000000"/>
          <w:sz w:val="28"/>
          <w:szCs w:val="28"/>
        </w:rPr>
        <w:t>ФШ</w:t>
      </w:r>
      <w:r>
        <w:rPr>
          <w:color w:val="000000"/>
          <w:spacing w:val="1"/>
          <w:sz w:val="28"/>
          <w:szCs w:val="28"/>
        </w:rPr>
        <w:t xml:space="preserve"> </w:t>
      </w:r>
      <w:r>
        <w:rPr>
          <w:color w:val="000000"/>
          <w:spacing w:val="-1"/>
          <w:sz w:val="28"/>
          <w:szCs w:val="28"/>
        </w:rPr>
        <w:t>Н</w:t>
      </w:r>
      <w:r>
        <w:rPr>
          <w:color w:val="000000"/>
          <w:sz w:val="28"/>
          <w:szCs w:val="28"/>
        </w:rPr>
        <w:t>СО</w:t>
      </w:r>
      <w:r>
        <w:rPr>
          <w:color w:val="000000"/>
          <w:spacing w:val="-1"/>
          <w:sz w:val="28"/>
          <w:szCs w:val="28"/>
        </w:rPr>
        <w:t>»</w:t>
      </w:r>
      <w:r>
        <w:rPr>
          <w:color w:val="000000"/>
          <w:sz w:val="28"/>
          <w:szCs w:val="28"/>
        </w:rPr>
        <w:t>.</w:t>
      </w:r>
      <w:r w:rsidR="00C855F4">
        <w:rPr>
          <w:color w:val="000000"/>
          <w:sz w:val="28"/>
          <w:szCs w:val="28"/>
        </w:rPr>
        <w:t xml:space="preserve"> </w:t>
      </w:r>
      <w:r w:rsidR="00C855F4" w:rsidRPr="0065001A">
        <w:rPr>
          <w:rFonts w:hint="eastAsia"/>
          <w:sz w:val="28"/>
          <w:szCs w:val="28"/>
        </w:rPr>
        <w:t>Председатель</w:t>
      </w:r>
      <w:r w:rsidR="00C855F4" w:rsidRPr="0065001A">
        <w:rPr>
          <w:sz w:val="28"/>
          <w:szCs w:val="28"/>
        </w:rPr>
        <w:t xml:space="preserve"> </w:t>
      </w:r>
      <w:r w:rsidR="00C855F4" w:rsidRPr="0065001A">
        <w:rPr>
          <w:rFonts w:hint="eastAsia"/>
          <w:sz w:val="28"/>
          <w:szCs w:val="28"/>
        </w:rPr>
        <w:t>комиссии</w:t>
      </w:r>
      <w:r w:rsidR="00C855F4" w:rsidRPr="0065001A">
        <w:rPr>
          <w:sz w:val="28"/>
          <w:szCs w:val="28"/>
        </w:rPr>
        <w:t xml:space="preserve"> </w:t>
      </w:r>
      <w:r w:rsidR="00C855F4" w:rsidRPr="0065001A">
        <w:rPr>
          <w:rFonts w:hint="eastAsia"/>
          <w:sz w:val="28"/>
          <w:szCs w:val="28"/>
        </w:rPr>
        <w:t>–</w:t>
      </w:r>
      <w:r w:rsidR="00C855F4" w:rsidRPr="0065001A">
        <w:rPr>
          <w:sz w:val="28"/>
          <w:szCs w:val="28"/>
        </w:rPr>
        <w:t xml:space="preserve"> </w:t>
      </w:r>
      <w:r w:rsidR="00C855F4" w:rsidRPr="0065001A">
        <w:rPr>
          <w:rFonts w:hint="eastAsia"/>
          <w:sz w:val="28"/>
          <w:szCs w:val="28"/>
        </w:rPr>
        <w:t>П</w:t>
      </w:r>
      <w:r w:rsidR="00C855F4" w:rsidRPr="0065001A">
        <w:rPr>
          <w:sz w:val="28"/>
          <w:szCs w:val="28"/>
        </w:rPr>
        <w:t>.</w:t>
      </w:r>
      <w:r w:rsidR="00C855F4">
        <w:rPr>
          <w:sz w:val="28"/>
          <w:szCs w:val="28"/>
        </w:rPr>
        <w:t xml:space="preserve"> </w:t>
      </w:r>
      <w:r w:rsidR="00C855F4" w:rsidRPr="0065001A">
        <w:rPr>
          <w:rFonts w:hint="eastAsia"/>
          <w:sz w:val="28"/>
          <w:szCs w:val="28"/>
        </w:rPr>
        <w:t>С</w:t>
      </w:r>
      <w:r w:rsidR="00C855F4" w:rsidRPr="0065001A">
        <w:rPr>
          <w:sz w:val="28"/>
          <w:szCs w:val="28"/>
        </w:rPr>
        <w:t xml:space="preserve">. </w:t>
      </w:r>
      <w:r w:rsidR="00C855F4" w:rsidRPr="0065001A">
        <w:rPr>
          <w:rFonts w:hint="eastAsia"/>
          <w:sz w:val="28"/>
          <w:szCs w:val="28"/>
        </w:rPr>
        <w:t>Малетин</w:t>
      </w:r>
      <w:r w:rsidR="00C855F4">
        <w:rPr>
          <w:sz w:val="28"/>
          <w:szCs w:val="28"/>
        </w:rPr>
        <w:t>.</w:t>
      </w:r>
      <w:r w:rsidR="00A72877">
        <w:rPr>
          <w:sz w:val="28"/>
          <w:szCs w:val="28"/>
        </w:rPr>
        <w:t xml:space="preserve"> </w:t>
      </w:r>
      <w:r w:rsidR="00A72877" w:rsidRPr="0068037F">
        <w:rPr>
          <w:sz w:val="28"/>
          <w:szCs w:val="28"/>
        </w:rPr>
        <w:t>Опоздавшие участник</w:t>
      </w:r>
      <w:r w:rsidR="00B426B0" w:rsidRPr="0068037F">
        <w:rPr>
          <w:sz w:val="28"/>
          <w:szCs w:val="28"/>
        </w:rPr>
        <w:t>и</w:t>
      </w:r>
      <w:r w:rsidR="00A72877" w:rsidRPr="0068037F">
        <w:rPr>
          <w:sz w:val="28"/>
          <w:szCs w:val="28"/>
        </w:rPr>
        <w:t xml:space="preserve">, не зарегистрированные в установленный положением срок, включаются в турнир по решению главного судьи со 2-го тура (в первом туре такому участнику ставится минус). </w:t>
      </w:r>
    </w:p>
    <w:p w14:paraId="1765BA5A" w14:textId="394E42E8" w:rsidR="00B426B0" w:rsidRDefault="00B426B0"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68037F">
        <w:rPr>
          <w:sz w:val="28"/>
          <w:szCs w:val="28"/>
        </w:rPr>
        <w:t>Запись партий обязательная для всех возрастных групп.</w:t>
      </w:r>
    </w:p>
    <w:p w14:paraId="19131880" w14:textId="0A69A10A" w:rsidR="006B793A" w:rsidRDefault="00FA2DBC"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sz w:val="28"/>
          <w:szCs w:val="28"/>
        </w:rPr>
      </w:pPr>
      <w:r>
        <w:rPr>
          <w:sz w:val="28"/>
          <w:szCs w:val="28"/>
        </w:rPr>
        <w:lastRenderedPageBreak/>
        <w:t>Поведение спортсменов регламентируется в соответствии с</w:t>
      </w:r>
      <w:r w:rsidR="00D54490">
        <w:rPr>
          <w:sz w:val="28"/>
          <w:szCs w:val="28"/>
        </w:rPr>
        <w:t xml:space="preserve"> </w:t>
      </w:r>
      <w:r>
        <w:rPr>
          <w:sz w:val="28"/>
          <w:szCs w:val="28"/>
        </w:rPr>
        <w:t>Положением «О спортивных санкциях в виде спорта «Шахматы»».</w:t>
      </w:r>
      <w:r w:rsidR="00D54490">
        <w:rPr>
          <w:sz w:val="28"/>
          <w:szCs w:val="28"/>
        </w:rPr>
        <w:t xml:space="preserve"> </w:t>
      </w:r>
    </w:p>
    <w:p w14:paraId="066D037C" w14:textId="54E81934" w:rsidR="006B793A" w:rsidRDefault="006B793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Pr>
          <w:color w:val="000000"/>
          <w:sz w:val="28"/>
          <w:szCs w:val="28"/>
        </w:rPr>
        <w:t>М</w:t>
      </w:r>
      <w:r>
        <w:rPr>
          <w:color w:val="000000"/>
          <w:w w:val="101"/>
          <w:sz w:val="28"/>
          <w:szCs w:val="28"/>
        </w:rPr>
        <w:t>е</w:t>
      </w:r>
      <w:r>
        <w:rPr>
          <w:color w:val="000000"/>
          <w:sz w:val="28"/>
          <w:szCs w:val="28"/>
        </w:rPr>
        <w:t>дицин</w:t>
      </w:r>
      <w:r>
        <w:rPr>
          <w:color w:val="000000"/>
          <w:w w:val="101"/>
          <w:sz w:val="28"/>
          <w:szCs w:val="28"/>
        </w:rPr>
        <w:t>с</w:t>
      </w:r>
      <w:r>
        <w:rPr>
          <w:color w:val="000000"/>
          <w:sz w:val="28"/>
          <w:szCs w:val="28"/>
        </w:rPr>
        <w:t>ким</w:t>
      </w:r>
      <w:r>
        <w:rPr>
          <w:color w:val="000000"/>
          <w:spacing w:val="121"/>
          <w:sz w:val="28"/>
          <w:szCs w:val="28"/>
        </w:rPr>
        <w:t xml:space="preserve"> </w:t>
      </w:r>
      <w:r>
        <w:rPr>
          <w:color w:val="000000"/>
          <w:sz w:val="28"/>
          <w:szCs w:val="28"/>
        </w:rPr>
        <w:t>з</w:t>
      </w:r>
      <w:r>
        <w:rPr>
          <w:color w:val="000000"/>
          <w:w w:val="101"/>
          <w:sz w:val="28"/>
          <w:szCs w:val="28"/>
        </w:rPr>
        <w:t>а</w:t>
      </w:r>
      <w:r>
        <w:rPr>
          <w:color w:val="000000"/>
          <w:sz w:val="28"/>
          <w:szCs w:val="28"/>
        </w:rPr>
        <w:t>к</w:t>
      </w:r>
      <w:r>
        <w:rPr>
          <w:color w:val="000000"/>
          <w:spacing w:val="-3"/>
          <w:sz w:val="28"/>
          <w:szCs w:val="28"/>
        </w:rPr>
        <w:t>л</w:t>
      </w:r>
      <w:r>
        <w:rPr>
          <w:color w:val="000000"/>
          <w:sz w:val="28"/>
          <w:szCs w:val="28"/>
        </w:rPr>
        <w:t>юч</w:t>
      </w:r>
      <w:r>
        <w:rPr>
          <w:color w:val="000000"/>
          <w:w w:val="101"/>
          <w:sz w:val="28"/>
          <w:szCs w:val="28"/>
        </w:rPr>
        <w:t>е</w:t>
      </w:r>
      <w:r>
        <w:rPr>
          <w:color w:val="000000"/>
          <w:spacing w:val="1"/>
          <w:sz w:val="28"/>
          <w:szCs w:val="28"/>
        </w:rPr>
        <w:t>н</w:t>
      </w:r>
      <w:r>
        <w:rPr>
          <w:color w:val="000000"/>
          <w:sz w:val="28"/>
          <w:szCs w:val="28"/>
        </w:rPr>
        <w:t>и</w:t>
      </w:r>
      <w:r>
        <w:rPr>
          <w:color w:val="000000"/>
          <w:w w:val="101"/>
          <w:sz w:val="28"/>
          <w:szCs w:val="28"/>
        </w:rPr>
        <w:t>е</w:t>
      </w:r>
      <w:r>
        <w:rPr>
          <w:color w:val="000000"/>
          <w:sz w:val="28"/>
          <w:szCs w:val="28"/>
        </w:rPr>
        <w:t>м</w:t>
      </w:r>
      <w:r>
        <w:rPr>
          <w:color w:val="000000"/>
          <w:spacing w:val="119"/>
          <w:sz w:val="28"/>
          <w:szCs w:val="28"/>
        </w:rPr>
        <w:t xml:space="preserve"> </w:t>
      </w:r>
      <w:r>
        <w:rPr>
          <w:color w:val="000000"/>
          <w:spacing w:val="1"/>
          <w:sz w:val="28"/>
          <w:szCs w:val="28"/>
        </w:rPr>
        <w:t>по</w:t>
      </w:r>
      <w:r>
        <w:rPr>
          <w:color w:val="000000"/>
          <w:spacing w:val="120"/>
          <w:sz w:val="28"/>
          <w:szCs w:val="28"/>
        </w:rPr>
        <w:t xml:space="preserve"> </w:t>
      </w:r>
      <w:r>
        <w:rPr>
          <w:color w:val="000000"/>
          <w:sz w:val="28"/>
          <w:szCs w:val="28"/>
        </w:rPr>
        <w:t>д</w:t>
      </w:r>
      <w:r>
        <w:rPr>
          <w:color w:val="000000"/>
          <w:spacing w:val="1"/>
          <w:sz w:val="28"/>
          <w:szCs w:val="28"/>
        </w:rPr>
        <w:t>оп</w:t>
      </w:r>
      <w:r>
        <w:rPr>
          <w:color w:val="000000"/>
          <w:spacing w:val="-3"/>
          <w:sz w:val="28"/>
          <w:szCs w:val="28"/>
        </w:rPr>
        <w:t>у</w:t>
      </w:r>
      <w:r>
        <w:rPr>
          <w:color w:val="000000"/>
          <w:w w:val="101"/>
          <w:sz w:val="28"/>
          <w:szCs w:val="28"/>
        </w:rPr>
        <w:t>с</w:t>
      </w:r>
      <w:r>
        <w:rPr>
          <w:color w:val="000000"/>
          <w:sz w:val="28"/>
          <w:szCs w:val="28"/>
        </w:rPr>
        <w:t>ку</w:t>
      </w:r>
      <w:r>
        <w:rPr>
          <w:color w:val="000000"/>
          <w:spacing w:val="121"/>
          <w:sz w:val="28"/>
          <w:szCs w:val="28"/>
        </w:rPr>
        <w:t xml:space="preserve"> </w:t>
      </w:r>
      <w:r>
        <w:rPr>
          <w:color w:val="000000"/>
          <w:spacing w:val="-2"/>
          <w:sz w:val="28"/>
          <w:szCs w:val="28"/>
        </w:rPr>
        <w:t>у</w:t>
      </w:r>
      <w:r>
        <w:rPr>
          <w:color w:val="000000"/>
          <w:sz w:val="28"/>
          <w:szCs w:val="28"/>
        </w:rPr>
        <w:t>ч</w:t>
      </w:r>
      <w:r>
        <w:rPr>
          <w:color w:val="000000"/>
          <w:w w:val="101"/>
          <w:sz w:val="28"/>
          <w:szCs w:val="28"/>
        </w:rPr>
        <w:t>ас</w:t>
      </w:r>
      <w:r>
        <w:rPr>
          <w:color w:val="000000"/>
          <w:sz w:val="28"/>
          <w:szCs w:val="28"/>
        </w:rPr>
        <w:t>тников</w:t>
      </w:r>
      <w:r>
        <w:rPr>
          <w:color w:val="000000"/>
          <w:spacing w:val="121"/>
          <w:sz w:val="28"/>
          <w:szCs w:val="28"/>
        </w:rPr>
        <w:t xml:space="preserve"> </w:t>
      </w:r>
      <w:r>
        <w:rPr>
          <w:color w:val="000000"/>
          <w:sz w:val="28"/>
          <w:szCs w:val="28"/>
        </w:rPr>
        <w:t>к</w:t>
      </w:r>
      <w:r>
        <w:rPr>
          <w:color w:val="000000"/>
          <w:spacing w:val="118"/>
          <w:sz w:val="28"/>
          <w:szCs w:val="28"/>
        </w:rPr>
        <w:t xml:space="preserve"> </w:t>
      </w:r>
      <w:r>
        <w:rPr>
          <w:color w:val="000000"/>
          <w:sz w:val="28"/>
          <w:szCs w:val="28"/>
        </w:rPr>
        <w:t>Сор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1"/>
          <w:w w:val="101"/>
          <w:sz w:val="28"/>
          <w:szCs w:val="28"/>
        </w:rPr>
        <w:t>а</w:t>
      </w:r>
      <w:r>
        <w:rPr>
          <w:color w:val="000000"/>
          <w:sz w:val="28"/>
          <w:szCs w:val="28"/>
        </w:rPr>
        <w:t>ни</w:t>
      </w:r>
      <w:r>
        <w:rPr>
          <w:color w:val="000000"/>
          <w:w w:val="101"/>
          <w:sz w:val="28"/>
          <w:szCs w:val="28"/>
        </w:rPr>
        <w:t>я</w:t>
      </w:r>
      <w:r>
        <w:rPr>
          <w:color w:val="000000"/>
          <w:sz w:val="28"/>
          <w:szCs w:val="28"/>
        </w:rPr>
        <w:t xml:space="preserve">м </w:t>
      </w:r>
      <w:r w:rsidRPr="00C855F4">
        <w:rPr>
          <w:color w:val="000000"/>
          <w:sz w:val="28"/>
          <w:szCs w:val="28"/>
        </w:rPr>
        <w:t>я</w:t>
      </w:r>
      <w:r>
        <w:rPr>
          <w:color w:val="000000"/>
          <w:sz w:val="28"/>
          <w:szCs w:val="28"/>
        </w:rPr>
        <w:t>в</w:t>
      </w:r>
      <w:r w:rsidRPr="00C855F4">
        <w:rPr>
          <w:color w:val="000000"/>
          <w:sz w:val="28"/>
          <w:szCs w:val="28"/>
        </w:rPr>
        <w:t>ляется спра</w:t>
      </w:r>
      <w:r>
        <w:rPr>
          <w:color w:val="000000"/>
          <w:sz w:val="28"/>
          <w:szCs w:val="28"/>
        </w:rPr>
        <w:t>вк</w:t>
      </w:r>
      <w:r w:rsidRPr="00C855F4">
        <w:rPr>
          <w:color w:val="000000"/>
          <w:sz w:val="28"/>
          <w:szCs w:val="28"/>
        </w:rPr>
        <w:t>а с о</w:t>
      </w:r>
      <w:r>
        <w:rPr>
          <w:color w:val="000000"/>
          <w:sz w:val="28"/>
          <w:szCs w:val="28"/>
        </w:rPr>
        <w:t>тм</w:t>
      </w:r>
      <w:r w:rsidRPr="00C855F4">
        <w:rPr>
          <w:color w:val="000000"/>
          <w:sz w:val="28"/>
          <w:szCs w:val="28"/>
        </w:rPr>
        <w:t>ет</w:t>
      </w:r>
      <w:r>
        <w:rPr>
          <w:color w:val="000000"/>
          <w:sz w:val="28"/>
          <w:szCs w:val="28"/>
        </w:rPr>
        <w:t>кой</w:t>
      </w:r>
      <w:r w:rsidRPr="00C855F4">
        <w:rPr>
          <w:color w:val="000000"/>
          <w:sz w:val="28"/>
          <w:szCs w:val="28"/>
        </w:rPr>
        <w:t xml:space="preserve"> </w:t>
      </w:r>
      <w:r>
        <w:rPr>
          <w:color w:val="000000"/>
          <w:sz w:val="28"/>
          <w:szCs w:val="28"/>
        </w:rPr>
        <w:t>«</w:t>
      </w:r>
      <w:r w:rsidRPr="00C855F4">
        <w:rPr>
          <w:color w:val="000000"/>
          <w:sz w:val="28"/>
          <w:szCs w:val="28"/>
        </w:rPr>
        <w:t>Д</w:t>
      </w:r>
      <w:r>
        <w:rPr>
          <w:color w:val="000000"/>
          <w:sz w:val="28"/>
          <w:szCs w:val="28"/>
        </w:rPr>
        <w:t>оп</w:t>
      </w:r>
      <w:r w:rsidRPr="00C855F4">
        <w:rPr>
          <w:color w:val="000000"/>
          <w:sz w:val="28"/>
          <w:szCs w:val="28"/>
        </w:rPr>
        <w:t>у</w:t>
      </w:r>
      <w:r>
        <w:rPr>
          <w:color w:val="000000"/>
          <w:sz w:val="28"/>
          <w:szCs w:val="28"/>
        </w:rPr>
        <w:t>щ</w:t>
      </w:r>
      <w:r w:rsidRPr="00C855F4">
        <w:rPr>
          <w:color w:val="000000"/>
          <w:sz w:val="28"/>
          <w:szCs w:val="28"/>
        </w:rPr>
        <w:t>е</w:t>
      </w:r>
      <w:r>
        <w:rPr>
          <w:color w:val="000000"/>
          <w:sz w:val="28"/>
          <w:szCs w:val="28"/>
        </w:rPr>
        <w:t>н»</w:t>
      </w:r>
      <w:r w:rsidR="00C855F4">
        <w:rPr>
          <w:color w:val="000000"/>
          <w:sz w:val="28"/>
          <w:szCs w:val="28"/>
        </w:rPr>
        <w:t>,</w:t>
      </w:r>
      <w:r w:rsidRPr="00C855F4">
        <w:rPr>
          <w:color w:val="000000"/>
          <w:sz w:val="28"/>
          <w:szCs w:val="28"/>
        </w:rPr>
        <w:t xml:space="preserve"> с подписью врача по лечебной физкультуре или врача по спортивной медицине и заверенной личной</w:t>
      </w:r>
      <w:r w:rsidR="00C855F4">
        <w:rPr>
          <w:color w:val="000000"/>
          <w:sz w:val="28"/>
          <w:szCs w:val="28"/>
        </w:rPr>
        <w:t xml:space="preserve"> </w:t>
      </w:r>
      <w:r w:rsidRPr="00C855F4">
        <w:rPr>
          <w:color w:val="000000"/>
          <w:sz w:val="28"/>
          <w:szCs w:val="28"/>
        </w:rPr>
        <w:t xml:space="preserve">печатью, при наличии подписи с расшифровкой Ф.И.О. врача в конце заявки, заверенной печатью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14:paraId="06C312E2" w14:textId="77777777" w:rsidR="001627A7" w:rsidRPr="007F12D0" w:rsidRDefault="001627A7" w:rsidP="001627A7">
      <w:pPr>
        <w:pStyle w:val="af1"/>
        <w:ind w:left="0" w:firstLine="567"/>
        <w:jc w:val="both"/>
        <w:rPr>
          <w:b/>
          <w:i/>
          <w:color w:val="000000" w:themeColor="text1"/>
          <w:sz w:val="28"/>
          <w:szCs w:val="28"/>
        </w:rPr>
      </w:pPr>
      <w:r w:rsidRPr="007F12D0">
        <w:rPr>
          <w:b/>
          <w:i/>
          <w:color w:val="000000" w:themeColor="text1"/>
          <w:sz w:val="28"/>
          <w:szCs w:val="28"/>
        </w:rPr>
        <w:t>Допуск участников Соревновани</w:t>
      </w:r>
      <w:r>
        <w:rPr>
          <w:b/>
          <w:i/>
          <w:color w:val="000000" w:themeColor="text1"/>
          <w:sz w:val="28"/>
          <w:szCs w:val="28"/>
        </w:rPr>
        <w:t>й</w:t>
      </w:r>
      <w:r w:rsidRPr="007F12D0">
        <w:rPr>
          <w:b/>
          <w:i/>
          <w:color w:val="000000" w:themeColor="text1"/>
          <w:sz w:val="28"/>
          <w:szCs w:val="28"/>
        </w:rPr>
        <w:t xml:space="preserve"> осуществляется при наличии у них отрицательного результата лабораторного исследования на новую коронавирусную инфекцию (COVID-19) методом полимеразной цепной реакции (ПЦР) с датой получения результата не ранее 3 календарных дней до начала Соревновани</w:t>
      </w:r>
      <w:r>
        <w:rPr>
          <w:b/>
          <w:i/>
          <w:color w:val="000000" w:themeColor="text1"/>
          <w:sz w:val="28"/>
          <w:szCs w:val="28"/>
        </w:rPr>
        <w:t>й</w:t>
      </w:r>
      <w:r w:rsidRPr="007F12D0">
        <w:rPr>
          <w:b/>
          <w:i/>
          <w:color w:val="000000" w:themeColor="text1"/>
          <w:sz w:val="28"/>
          <w:szCs w:val="28"/>
        </w:rPr>
        <w:t>.</w:t>
      </w:r>
    </w:p>
    <w:p w14:paraId="3ED842AD" w14:textId="77777777" w:rsidR="00C16F1A" w:rsidRPr="00C855F4"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t xml:space="preserve">Участие в Соревнованиях осуществляется при наличии договора (оригинала) о страховании от несчастных случаев, жизни и здоровья, который предоставляется в комиссию по допуску на каждого участника Соревнований. </w:t>
      </w:r>
    </w:p>
    <w:p w14:paraId="0982AAD0" w14:textId="673AF991" w:rsidR="00C16F1A"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t xml:space="preserve">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субъектов Российской Федерации. </w:t>
      </w:r>
    </w:p>
    <w:p w14:paraId="5C8517E6" w14:textId="3EDF4132" w:rsidR="00251BC8" w:rsidRDefault="00251BC8"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bookmarkStart w:id="2" w:name="_Hlk70500157"/>
      <w:r>
        <w:rPr>
          <w:color w:val="000000"/>
          <w:sz w:val="28"/>
          <w:szCs w:val="28"/>
        </w:rPr>
        <w:t xml:space="preserve">Размер турнирного взноса составляет 1500 рублей для всех участников. Оплата производится электронным способом на сайте </w:t>
      </w:r>
      <w:r>
        <w:rPr>
          <w:color w:val="000000"/>
          <w:sz w:val="28"/>
          <w:szCs w:val="28"/>
          <w:lang w:val="en-US"/>
        </w:rPr>
        <w:t>novosibirskchess</w:t>
      </w:r>
      <w:r w:rsidRPr="00A12721">
        <w:rPr>
          <w:color w:val="000000"/>
          <w:sz w:val="28"/>
          <w:szCs w:val="28"/>
        </w:rPr>
        <w:t>.</w:t>
      </w:r>
      <w:r>
        <w:rPr>
          <w:color w:val="000000"/>
          <w:sz w:val="28"/>
          <w:szCs w:val="28"/>
          <w:lang w:val="en-US"/>
        </w:rPr>
        <w:t>ru</w:t>
      </w:r>
      <w:r>
        <w:rPr>
          <w:color w:val="000000"/>
          <w:sz w:val="28"/>
          <w:szCs w:val="28"/>
        </w:rPr>
        <w:t>.</w:t>
      </w:r>
    </w:p>
    <w:p w14:paraId="09AB35FB" w14:textId="77777777" w:rsidR="00816159" w:rsidRPr="00963CBE" w:rsidRDefault="00816159" w:rsidP="00816159">
      <w:pPr>
        <w:autoSpaceDE w:val="0"/>
        <w:autoSpaceDN w:val="0"/>
        <w:adjustRightInd w:val="0"/>
        <w:ind w:firstLine="567"/>
        <w:jc w:val="both"/>
        <w:rPr>
          <w:color w:val="000000"/>
          <w:sz w:val="28"/>
          <w:szCs w:val="28"/>
        </w:rPr>
      </w:pPr>
      <w:r>
        <w:rPr>
          <w:color w:val="000000"/>
          <w:sz w:val="28"/>
          <w:szCs w:val="28"/>
        </w:rPr>
        <w:t xml:space="preserve">В случае невозможности оплатить турнирный взнос электронным платежом на сайте </w:t>
      </w:r>
      <w:r>
        <w:rPr>
          <w:color w:val="000000"/>
          <w:sz w:val="28"/>
          <w:szCs w:val="28"/>
          <w:lang w:val="en-US"/>
        </w:rPr>
        <w:t>novosibirskchess</w:t>
      </w:r>
      <w:r w:rsidRPr="00963CBE">
        <w:rPr>
          <w:color w:val="000000"/>
          <w:sz w:val="28"/>
          <w:szCs w:val="28"/>
        </w:rPr>
        <w:t>.</w:t>
      </w:r>
      <w:r>
        <w:rPr>
          <w:color w:val="000000"/>
          <w:sz w:val="28"/>
          <w:szCs w:val="28"/>
          <w:lang w:val="en-US"/>
        </w:rPr>
        <w:t>ru</w:t>
      </w:r>
      <w:r>
        <w:rPr>
          <w:color w:val="000000"/>
          <w:sz w:val="28"/>
          <w:szCs w:val="28"/>
        </w:rPr>
        <w:t>, оплата производится не позднее, чем за пять дней до начала Соревнования по следующим реквизитам:</w:t>
      </w:r>
    </w:p>
    <w:p w14:paraId="4E06ADE2" w14:textId="77777777" w:rsidR="00B426B0" w:rsidRDefault="00B426B0" w:rsidP="00816159">
      <w:pPr>
        <w:autoSpaceDE w:val="0"/>
        <w:autoSpaceDN w:val="0"/>
        <w:adjustRightInd w:val="0"/>
        <w:jc w:val="both"/>
        <w:rPr>
          <w:b/>
          <w:bCs/>
          <w:color w:val="000000"/>
          <w:sz w:val="28"/>
          <w:szCs w:val="28"/>
        </w:rPr>
      </w:pPr>
    </w:p>
    <w:p w14:paraId="0842884C" w14:textId="32750327" w:rsidR="00816159" w:rsidRPr="00963CBE" w:rsidRDefault="00816159" w:rsidP="00816159">
      <w:pPr>
        <w:autoSpaceDE w:val="0"/>
        <w:autoSpaceDN w:val="0"/>
        <w:adjustRightInd w:val="0"/>
        <w:jc w:val="both"/>
        <w:rPr>
          <w:color w:val="000000"/>
          <w:sz w:val="28"/>
          <w:szCs w:val="28"/>
        </w:rPr>
      </w:pPr>
      <w:r w:rsidRPr="00407C8C">
        <w:rPr>
          <w:b/>
          <w:bCs/>
          <w:color w:val="000000"/>
          <w:sz w:val="28"/>
          <w:szCs w:val="28"/>
        </w:rPr>
        <w:t>Получатель:</w:t>
      </w:r>
      <w:r w:rsidRPr="00963CBE">
        <w:rPr>
          <w:color w:val="000000"/>
          <w:sz w:val="28"/>
          <w:szCs w:val="28"/>
        </w:rPr>
        <w:t xml:space="preserve"> Региональная </w:t>
      </w:r>
      <w:r>
        <w:rPr>
          <w:color w:val="000000"/>
          <w:sz w:val="28"/>
          <w:szCs w:val="28"/>
        </w:rPr>
        <w:t>о</w:t>
      </w:r>
      <w:r w:rsidRPr="00963CBE">
        <w:rPr>
          <w:color w:val="000000"/>
          <w:sz w:val="28"/>
          <w:szCs w:val="28"/>
        </w:rPr>
        <w:t xml:space="preserve">бщественная организация по развитию и популяризации шахмат «Федерация </w:t>
      </w:r>
      <w:r>
        <w:rPr>
          <w:color w:val="000000"/>
          <w:sz w:val="28"/>
          <w:szCs w:val="28"/>
        </w:rPr>
        <w:t>Ш</w:t>
      </w:r>
      <w:r w:rsidRPr="00963CBE">
        <w:rPr>
          <w:color w:val="000000"/>
          <w:sz w:val="28"/>
          <w:szCs w:val="28"/>
        </w:rPr>
        <w:t>ахмат Новосибирской области» (РОО «ФШ НСО»)</w:t>
      </w:r>
    </w:p>
    <w:p w14:paraId="7B73823B" w14:textId="77777777" w:rsidR="00816159" w:rsidRDefault="00816159" w:rsidP="00816159">
      <w:pPr>
        <w:autoSpaceDE w:val="0"/>
        <w:autoSpaceDN w:val="0"/>
        <w:adjustRightInd w:val="0"/>
        <w:jc w:val="both"/>
        <w:rPr>
          <w:color w:val="000000"/>
          <w:sz w:val="28"/>
          <w:szCs w:val="28"/>
        </w:rPr>
      </w:pPr>
      <w:r w:rsidRPr="00407C8C">
        <w:rPr>
          <w:b/>
          <w:bCs/>
          <w:color w:val="000000"/>
          <w:sz w:val="28"/>
          <w:szCs w:val="28"/>
        </w:rPr>
        <w:t>Счет №</w:t>
      </w:r>
      <w:r w:rsidRPr="00963CBE">
        <w:rPr>
          <w:color w:val="000000"/>
          <w:sz w:val="28"/>
          <w:szCs w:val="28"/>
        </w:rPr>
        <w:t xml:space="preserve"> 40703810995240500039</w:t>
      </w:r>
    </w:p>
    <w:p w14:paraId="1957FB3C" w14:textId="77777777" w:rsidR="00816159" w:rsidRPr="00963CBE" w:rsidRDefault="00816159" w:rsidP="00816159">
      <w:pPr>
        <w:autoSpaceDE w:val="0"/>
        <w:autoSpaceDN w:val="0"/>
        <w:adjustRightInd w:val="0"/>
        <w:jc w:val="both"/>
        <w:rPr>
          <w:color w:val="000000"/>
          <w:sz w:val="28"/>
          <w:szCs w:val="28"/>
        </w:rPr>
      </w:pPr>
      <w:r w:rsidRPr="00C24FA3">
        <w:rPr>
          <w:color w:val="000000"/>
          <w:sz w:val="28"/>
          <w:szCs w:val="28"/>
        </w:rPr>
        <w:t>ИНН/КПП:</w:t>
      </w:r>
      <w:r w:rsidRPr="00963CBE">
        <w:rPr>
          <w:color w:val="000000"/>
          <w:sz w:val="28"/>
          <w:szCs w:val="28"/>
        </w:rPr>
        <w:t xml:space="preserve"> </w:t>
      </w:r>
      <w:r w:rsidRPr="00C24FA3">
        <w:rPr>
          <w:color w:val="000000"/>
          <w:sz w:val="28"/>
          <w:szCs w:val="28"/>
        </w:rPr>
        <w:t>5403008114/540301001</w:t>
      </w:r>
    </w:p>
    <w:p w14:paraId="5F4DF28E" w14:textId="77777777" w:rsidR="00816159" w:rsidRPr="00407C8C" w:rsidRDefault="00816159" w:rsidP="00816159">
      <w:pPr>
        <w:autoSpaceDE w:val="0"/>
        <w:autoSpaceDN w:val="0"/>
        <w:adjustRightInd w:val="0"/>
        <w:jc w:val="both"/>
        <w:rPr>
          <w:b/>
          <w:bCs/>
          <w:color w:val="000000"/>
          <w:sz w:val="28"/>
          <w:szCs w:val="28"/>
        </w:rPr>
      </w:pPr>
      <w:r w:rsidRPr="00407C8C">
        <w:rPr>
          <w:b/>
          <w:bCs/>
          <w:color w:val="000000"/>
          <w:sz w:val="28"/>
          <w:szCs w:val="28"/>
        </w:rPr>
        <w:t>Реквизиты банка</w:t>
      </w:r>
    </w:p>
    <w:p w14:paraId="4C5F0F8C" w14:textId="77777777" w:rsidR="00816159" w:rsidRDefault="00816159" w:rsidP="00816159">
      <w:pPr>
        <w:autoSpaceDE w:val="0"/>
        <w:autoSpaceDN w:val="0"/>
        <w:adjustRightInd w:val="0"/>
        <w:rPr>
          <w:color w:val="000000"/>
          <w:sz w:val="28"/>
          <w:szCs w:val="28"/>
        </w:rPr>
      </w:pPr>
      <w:r w:rsidRPr="00963CBE">
        <w:rPr>
          <w:color w:val="000000"/>
          <w:sz w:val="28"/>
          <w:szCs w:val="28"/>
        </w:rPr>
        <w:t>Название: Филиал Сибирский ПАО Банк «ФК Открытие»</w:t>
      </w:r>
      <w:r w:rsidRPr="00963CBE">
        <w:rPr>
          <w:color w:val="000000"/>
          <w:sz w:val="28"/>
          <w:szCs w:val="28"/>
        </w:rPr>
        <w:br/>
        <w:t>ИНН</w:t>
      </w:r>
      <w:r>
        <w:rPr>
          <w:color w:val="000000"/>
          <w:sz w:val="28"/>
          <w:szCs w:val="28"/>
        </w:rPr>
        <w:t>/</w:t>
      </w:r>
      <w:r w:rsidRPr="00407C8C">
        <w:rPr>
          <w:color w:val="000000"/>
          <w:sz w:val="28"/>
          <w:szCs w:val="28"/>
        </w:rPr>
        <w:t xml:space="preserve"> </w:t>
      </w:r>
      <w:r w:rsidRPr="00963CBE">
        <w:rPr>
          <w:color w:val="000000"/>
          <w:sz w:val="28"/>
          <w:szCs w:val="28"/>
        </w:rPr>
        <w:t>КПП 7706092528</w:t>
      </w:r>
      <w:r>
        <w:rPr>
          <w:color w:val="000000"/>
          <w:sz w:val="28"/>
          <w:szCs w:val="28"/>
        </w:rPr>
        <w:t>/</w:t>
      </w:r>
      <w:r w:rsidRPr="00963CBE">
        <w:rPr>
          <w:color w:val="000000"/>
          <w:sz w:val="28"/>
          <w:szCs w:val="28"/>
        </w:rPr>
        <w:t>540643001</w:t>
      </w:r>
      <w:r w:rsidRPr="00963CBE">
        <w:rPr>
          <w:color w:val="000000"/>
          <w:sz w:val="28"/>
          <w:szCs w:val="28"/>
        </w:rPr>
        <w:br/>
        <w:t>БИК 045004867</w:t>
      </w:r>
      <w:r w:rsidRPr="00963CBE">
        <w:rPr>
          <w:color w:val="000000"/>
          <w:sz w:val="28"/>
          <w:szCs w:val="28"/>
        </w:rPr>
        <w:br/>
        <w:t>Город: Новосибирск</w:t>
      </w:r>
      <w:r w:rsidRPr="00963CBE">
        <w:rPr>
          <w:color w:val="000000"/>
          <w:sz w:val="28"/>
          <w:szCs w:val="28"/>
        </w:rPr>
        <w:br/>
        <w:t>Кор/счет 30101810250040000867 в Сибирское ГУ Банка России</w:t>
      </w:r>
    </w:p>
    <w:p w14:paraId="75E43F27" w14:textId="77777777" w:rsidR="00816159" w:rsidRPr="00407C8C" w:rsidRDefault="00816159" w:rsidP="00816159">
      <w:pPr>
        <w:autoSpaceDE w:val="0"/>
        <w:autoSpaceDN w:val="0"/>
        <w:adjustRightInd w:val="0"/>
        <w:rPr>
          <w:color w:val="000000"/>
          <w:sz w:val="28"/>
          <w:szCs w:val="28"/>
        </w:rPr>
      </w:pPr>
      <w:r w:rsidRPr="00407C8C">
        <w:rPr>
          <w:b/>
          <w:bCs/>
          <w:color w:val="000000"/>
          <w:sz w:val="28"/>
          <w:szCs w:val="28"/>
        </w:rPr>
        <w:t>Назначение платежа</w:t>
      </w:r>
      <w:r>
        <w:rPr>
          <w:color w:val="000000"/>
          <w:sz w:val="28"/>
          <w:szCs w:val="28"/>
        </w:rPr>
        <w:t xml:space="preserve">: Турнирный взнос за участие во </w:t>
      </w:r>
      <w:r>
        <w:rPr>
          <w:color w:val="000000"/>
          <w:sz w:val="28"/>
          <w:szCs w:val="28"/>
          <w:lang w:val="en-US"/>
        </w:rPr>
        <w:t>II</w:t>
      </w:r>
      <w:r>
        <w:rPr>
          <w:color w:val="000000"/>
          <w:sz w:val="28"/>
          <w:szCs w:val="28"/>
        </w:rPr>
        <w:t xml:space="preserve"> этапе Кубка Новосибирской области за «ФИО участника»</w:t>
      </w:r>
    </w:p>
    <w:bookmarkEnd w:id="2"/>
    <w:p w14:paraId="5535EA82" w14:textId="1D649EE1" w:rsidR="00FA2DBC" w:rsidRDefault="00251BC8" w:rsidP="00FA2DBC">
      <w:pPr>
        <w:pBdr>
          <w:left w:val="none" w:sz="4" w:space="2" w:color="000000"/>
        </w:pBdr>
        <w:ind w:firstLine="708"/>
        <w:jc w:val="both"/>
        <w:rPr>
          <w:sz w:val="28"/>
          <w:szCs w:val="28"/>
        </w:rPr>
      </w:pPr>
      <w:r>
        <w:rPr>
          <w:sz w:val="28"/>
          <w:szCs w:val="28"/>
        </w:rPr>
        <w:t>В случае отказа от участия по причинам, не зависящим от организаторов, турнирный взнос не возвращается. Турнирные взносы направляются на призовой фонд, покрытие организационных расходов по проведению Соревнований и уставные цели РОО «ФШ НСО».</w:t>
      </w:r>
    </w:p>
    <w:p w14:paraId="2D907122" w14:textId="1266422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lastRenderedPageBreak/>
        <w:t>5. ПРОГРАММА СОРЕВНОВАНИ</w:t>
      </w:r>
      <w:r w:rsidR="0059110C" w:rsidRPr="00043FEE">
        <w:rPr>
          <w:rFonts w:ascii="Times New Roman" w:hAnsi="Times New Roman" w:cs="Times New Roman"/>
          <w:b/>
          <w:bCs/>
          <w:color w:val="auto"/>
          <w:sz w:val="28"/>
          <w:szCs w:val="28"/>
        </w:rPr>
        <w:t>Й</w:t>
      </w:r>
    </w:p>
    <w:p w14:paraId="50A9379A"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41C165EF" w14:textId="44154F50" w:rsidR="00AB3EB8" w:rsidRPr="001A6CC5" w:rsidRDefault="00091E9F" w:rsidP="001A6C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Pr>
          <w:b/>
          <w:bCs/>
          <w:color w:val="000000"/>
          <w:sz w:val="28"/>
          <w:szCs w:val="28"/>
        </w:rPr>
        <w:t>4</w:t>
      </w:r>
      <w:r w:rsidR="00FD3112">
        <w:rPr>
          <w:b/>
          <w:bCs/>
          <w:color w:val="000000"/>
          <w:sz w:val="28"/>
          <w:szCs w:val="28"/>
        </w:rPr>
        <w:t xml:space="preserve"> ию</w:t>
      </w:r>
      <w:r w:rsidR="00B426B0">
        <w:rPr>
          <w:b/>
          <w:bCs/>
          <w:color w:val="000000"/>
          <w:sz w:val="28"/>
          <w:szCs w:val="28"/>
        </w:rPr>
        <w:t>л</w:t>
      </w:r>
      <w:r w:rsidR="00FD3112">
        <w:rPr>
          <w:b/>
          <w:bCs/>
          <w:color w:val="000000"/>
          <w:sz w:val="28"/>
          <w:szCs w:val="28"/>
        </w:rPr>
        <w:t xml:space="preserve">я </w:t>
      </w:r>
      <w:r w:rsidR="0059568B" w:rsidRPr="001A6CC5">
        <w:rPr>
          <w:color w:val="000000"/>
          <w:sz w:val="28"/>
          <w:szCs w:val="28"/>
        </w:rPr>
        <w:t>– день приезда</w:t>
      </w:r>
    </w:p>
    <w:p w14:paraId="14FC36F6" w14:textId="4BCCE1BB" w:rsidR="006956E4" w:rsidRDefault="00091E9F" w:rsidP="006956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r>
        <w:rPr>
          <w:b/>
          <w:bCs/>
          <w:color w:val="000000"/>
          <w:sz w:val="28"/>
          <w:szCs w:val="28"/>
        </w:rPr>
        <w:t>5</w:t>
      </w:r>
      <w:r w:rsidR="00C855F4" w:rsidRPr="001A6CC5">
        <w:rPr>
          <w:b/>
          <w:bCs/>
          <w:color w:val="000000"/>
          <w:sz w:val="28"/>
          <w:szCs w:val="28"/>
        </w:rPr>
        <w:t xml:space="preserve"> </w:t>
      </w:r>
      <w:r w:rsidR="00FD3112">
        <w:rPr>
          <w:b/>
          <w:bCs/>
          <w:color w:val="000000"/>
          <w:sz w:val="28"/>
          <w:szCs w:val="28"/>
        </w:rPr>
        <w:t>ию</w:t>
      </w:r>
      <w:r w:rsidR="00B426B0">
        <w:rPr>
          <w:b/>
          <w:bCs/>
          <w:color w:val="000000"/>
          <w:sz w:val="28"/>
          <w:szCs w:val="28"/>
        </w:rPr>
        <w:t>л</w:t>
      </w:r>
      <w:r w:rsidR="00FD3112">
        <w:rPr>
          <w:b/>
          <w:bCs/>
          <w:color w:val="000000"/>
          <w:sz w:val="28"/>
          <w:szCs w:val="28"/>
        </w:rPr>
        <w:t xml:space="preserve">я </w:t>
      </w:r>
    </w:p>
    <w:p w14:paraId="1682BB97" w14:textId="3870A781" w:rsidR="00FD3112" w:rsidRDefault="00FD3112" w:rsidP="006956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sidRPr="007A42F9">
        <w:rPr>
          <w:color w:val="000000"/>
          <w:sz w:val="28"/>
          <w:szCs w:val="28"/>
        </w:rPr>
        <w:t xml:space="preserve">9.45 – </w:t>
      </w:r>
      <w:r w:rsidRPr="00775B84">
        <w:rPr>
          <w:b/>
          <w:bCs/>
          <w:color w:val="000000"/>
          <w:sz w:val="28"/>
          <w:szCs w:val="28"/>
        </w:rPr>
        <w:t>Открытие соревнований</w:t>
      </w:r>
      <w:r w:rsidRPr="007A42F9">
        <w:rPr>
          <w:color w:val="000000"/>
          <w:sz w:val="28"/>
          <w:szCs w:val="28"/>
        </w:rPr>
        <w:t xml:space="preserve"> </w:t>
      </w:r>
    </w:p>
    <w:p w14:paraId="4766CB65" w14:textId="77777777" w:rsidR="00775B84" w:rsidRPr="006F13E3" w:rsidRDefault="007A42F9" w:rsidP="00775B84">
      <w:pPr>
        <w:rPr>
          <w:bCs/>
          <w:sz w:val="28"/>
          <w:szCs w:val="28"/>
        </w:rPr>
      </w:pPr>
      <w:r w:rsidRPr="006F13E3">
        <w:rPr>
          <w:bCs/>
          <w:sz w:val="28"/>
          <w:szCs w:val="28"/>
        </w:rPr>
        <w:t>10.00 – первый тур</w:t>
      </w:r>
      <w:r w:rsidR="00775B84" w:rsidRPr="006F13E3">
        <w:rPr>
          <w:bCs/>
          <w:sz w:val="28"/>
          <w:szCs w:val="28"/>
        </w:rPr>
        <w:t xml:space="preserve"> </w:t>
      </w:r>
    </w:p>
    <w:p w14:paraId="7490E922" w14:textId="42309FEA" w:rsidR="00775B84" w:rsidRPr="006F13E3" w:rsidRDefault="00775B84" w:rsidP="00775B84">
      <w:pPr>
        <w:rPr>
          <w:sz w:val="28"/>
          <w:szCs w:val="28"/>
        </w:rPr>
      </w:pPr>
      <w:r w:rsidRPr="006F13E3">
        <w:rPr>
          <w:sz w:val="28"/>
          <w:szCs w:val="28"/>
        </w:rPr>
        <w:t>– мальчики и девочки до 9 лет (2013–2016 гг. р.)</w:t>
      </w:r>
    </w:p>
    <w:p w14:paraId="764CBAB5" w14:textId="17C72529" w:rsidR="00775B84" w:rsidRPr="006F13E3" w:rsidRDefault="00775B84" w:rsidP="00775B84">
      <w:pPr>
        <w:rPr>
          <w:sz w:val="28"/>
          <w:szCs w:val="28"/>
        </w:rPr>
      </w:pPr>
      <w:r w:rsidRPr="006F13E3">
        <w:rPr>
          <w:sz w:val="28"/>
          <w:szCs w:val="28"/>
        </w:rPr>
        <w:t>– мальчики и девочки до 11 лет (2011–2012 гг. р.)</w:t>
      </w:r>
    </w:p>
    <w:p w14:paraId="78A39E2C" w14:textId="0BF53910" w:rsidR="00775B84" w:rsidRPr="006F13E3" w:rsidRDefault="00775B84" w:rsidP="00775B84">
      <w:pPr>
        <w:rPr>
          <w:sz w:val="28"/>
          <w:szCs w:val="28"/>
        </w:rPr>
      </w:pPr>
      <w:r w:rsidRPr="006F13E3">
        <w:rPr>
          <w:sz w:val="28"/>
          <w:szCs w:val="28"/>
        </w:rPr>
        <w:t>– мальчики и девочки до 13 лет (2009–2010 гг. р.)</w:t>
      </w:r>
    </w:p>
    <w:p w14:paraId="37F7F7E5" w14:textId="24922B6B" w:rsidR="00775B84" w:rsidRPr="00797A9B" w:rsidRDefault="00775B84" w:rsidP="00775B84">
      <w:pPr>
        <w:rPr>
          <w:sz w:val="28"/>
          <w:szCs w:val="28"/>
        </w:rPr>
      </w:pPr>
      <w:r w:rsidRPr="006F13E3">
        <w:rPr>
          <w:sz w:val="28"/>
          <w:szCs w:val="28"/>
        </w:rPr>
        <w:t>– юноши и девушки до 15 лет (2007–2008 гг. р.)</w:t>
      </w:r>
    </w:p>
    <w:p w14:paraId="174BD2BB" w14:textId="031A4418" w:rsidR="00091E9F" w:rsidRDefault="00B426B0" w:rsidP="00091E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bookmarkStart w:id="3" w:name="_Hlk70500262"/>
      <w:r>
        <w:rPr>
          <w:b/>
          <w:bCs/>
          <w:color w:val="000000"/>
          <w:sz w:val="28"/>
          <w:szCs w:val="28"/>
        </w:rPr>
        <w:t>6</w:t>
      </w:r>
      <w:r w:rsidR="007A42F9" w:rsidRPr="007A42F9">
        <w:rPr>
          <w:b/>
          <w:bCs/>
          <w:color w:val="000000"/>
          <w:sz w:val="28"/>
          <w:szCs w:val="28"/>
        </w:rPr>
        <w:t>–</w:t>
      </w:r>
      <w:bookmarkEnd w:id="3"/>
      <w:r>
        <w:rPr>
          <w:b/>
          <w:bCs/>
          <w:color w:val="000000"/>
          <w:sz w:val="28"/>
          <w:szCs w:val="28"/>
        </w:rPr>
        <w:t>1</w:t>
      </w:r>
      <w:r w:rsidR="00091E9F" w:rsidRPr="007A42F9">
        <w:rPr>
          <w:b/>
          <w:bCs/>
          <w:color w:val="000000"/>
          <w:sz w:val="28"/>
          <w:szCs w:val="28"/>
        </w:rPr>
        <w:t>3 ию</w:t>
      </w:r>
      <w:r>
        <w:rPr>
          <w:b/>
          <w:bCs/>
          <w:color w:val="000000"/>
          <w:sz w:val="28"/>
          <w:szCs w:val="28"/>
        </w:rPr>
        <w:t>л</w:t>
      </w:r>
      <w:r w:rsidR="00091E9F" w:rsidRPr="007A42F9">
        <w:rPr>
          <w:b/>
          <w:bCs/>
          <w:color w:val="000000"/>
          <w:sz w:val="28"/>
          <w:szCs w:val="28"/>
        </w:rPr>
        <w:t xml:space="preserve">я </w:t>
      </w:r>
      <w:r w:rsidR="007A42F9">
        <w:rPr>
          <w:b/>
          <w:bCs/>
          <w:color w:val="000000"/>
          <w:sz w:val="28"/>
          <w:szCs w:val="28"/>
        </w:rPr>
        <w:t xml:space="preserve">– </w:t>
      </w:r>
      <w:r w:rsidR="007A42F9" w:rsidRPr="007A42F9">
        <w:rPr>
          <w:color w:val="000000"/>
          <w:sz w:val="28"/>
          <w:szCs w:val="28"/>
        </w:rPr>
        <w:t>соревновательные дни</w:t>
      </w:r>
    </w:p>
    <w:p w14:paraId="448C091C" w14:textId="6B40AE28" w:rsidR="00775B84" w:rsidRDefault="00775B84" w:rsidP="00775B84">
      <w:pPr>
        <w:rPr>
          <w:bCs/>
          <w:sz w:val="28"/>
          <w:szCs w:val="28"/>
        </w:rPr>
      </w:pPr>
      <w:bookmarkStart w:id="4" w:name="_Hlk70520099"/>
      <w:r>
        <w:rPr>
          <w:bCs/>
          <w:sz w:val="28"/>
          <w:szCs w:val="28"/>
        </w:rPr>
        <w:t xml:space="preserve">10.00 – начало </w:t>
      </w:r>
      <w:r w:rsidR="00B426B0">
        <w:rPr>
          <w:bCs/>
          <w:sz w:val="28"/>
          <w:szCs w:val="28"/>
        </w:rPr>
        <w:t xml:space="preserve">2–9 </w:t>
      </w:r>
      <w:r>
        <w:rPr>
          <w:bCs/>
          <w:sz w:val="28"/>
          <w:szCs w:val="28"/>
        </w:rPr>
        <w:t>тур</w:t>
      </w:r>
      <w:r w:rsidR="00B426B0">
        <w:rPr>
          <w:bCs/>
          <w:sz w:val="28"/>
          <w:szCs w:val="28"/>
        </w:rPr>
        <w:t>ов</w:t>
      </w:r>
      <w:r>
        <w:rPr>
          <w:bCs/>
          <w:sz w:val="28"/>
          <w:szCs w:val="28"/>
        </w:rPr>
        <w:t xml:space="preserve"> </w:t>
      </w:r>
    </w:p>
    <w:p w14:paraId="4B3F4998" w14:textId="650BA514" w:rsidR="00091E9F" w:rsidRPr="00775B84" w:rsidRDefault="00775B84" w:rsidP="00091E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r w:rsidRPr="00775B84">
        <w:rPr>
          <w:b/>
          <w:bCs/>
          <w:color w:val="000000"/>
          <w:sz w:val="28"/>
          <w:szCs w:val="28"/>
        </w:rPr>
        <w:t>Н</w:t>
      </w:r>
      <w:r w:rsidR="00091E9F" w:rsidRPr="00775B84">
        <w:rPr>
          <w:b/>
          <w:bCs/>
          <w:color w:val="000000"/>
          <w:sz w:val="28"/>
          <w:szCs w:val="28"/>
        </w:rPr>
        <w:t>аграждение победителей и призеров</w:t>
      </w:r>
      <w:r w:rsidRPr="00775B84">
        <w:rPr>
          <w:b/>
          <w:bCs/>
          <w:color w:val="000000"/>
          <w:sz w:val="28"/>
          <w:szCs w:val="28"/>
        </w:rPr>
        <w:t xml:space="preserve"> по окончании туров</w:t>
      </w:r>
    </w:p>
    <w:bookmarkEnd w:id="4"/>
    <w:p w14:paraId="7098AFCE" w14:textId="73C502AB" w:rsidR="0059568B" w:rsidRPr="001A6CC5" w:rsidRDefault="00B426B0" w:rsidP="001A6C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Pr>
          <w:b/>
          <w:bCs/>
          <w:color w:val="000000"/>
          <w:sz w:val="28"/>
          <w:szCs w:val="28"/>
        </w:rPr>
        <w:t>1</w:t>
      </w:r>
      <w:r w:rsidR="00091E9F">
        <w:rPr>
          <w:b/>
          <w:bCs/>
          <w:color w:val="000000"/>
          <w:sz w:val="28"/>
          <w:szCs w:val="28"/>
        </w:rPr>
        <w:t>4</w:t>
      </w:r>
      <w:r w:rsidR="0018618C">
        <w:rPr>
          <w:b/>
          <w:bCs/>
          <w:color w:val="000000"/>
          <w:sz w:val="28"/>
          <w:szCs w:val="28"/>
        </w:rPr>
        <w:t xml:space="preserve"> ию</w:t>
      </w:r>
      <w:r>
        <w:rPr>
          <w:b/>
          <w:bCs/>
          <w:color w:val="000000"/>
          <w:sz w:val="28"/>
          <w:szCs w:val="28"/>
        </w:rPr>
        <w:t>л</w:t>
      </w:r>
      <w:r w:rsidR="0018618C">
        <w:rPr>
          <w:b/>
          <w:bCs/>
          <w:color w:val="000000"/>
          <w:sz w:val="28"/>
          <w:szCs w:val="28"/>
        </w:rPr>
        <w:t xml:space="preserve">я </w:t>
      </w:r>
      <w:r w:rsidR="002153D2" w:rsidRPr="001A6CC5">
        <w:rPr>
          <w:color w:val="000000"/>
          <w:sz w:val="28"/>
          <w:szCs w:val="28"/>
        </w:rPr>
        <w:t xml:space="preserve">– </w:t>
      </w:r>
      <w:r w:rsidR="0059568B" w:rsidRPr="001A6CC5">
        <w:rPr>
          <w:color w:val="000000"/>
          <w:sz w:val="28"/>
          <w:szCs w:val="28"/>
        </w:rPr>
        <w:t>отъезд участников</w:t>
      </w:r>
    </w:p>
    <w:p w14:paraId="69FC4F12" w14:textId="77777777" w:rsidR="00A3012A" w:rsidRPr="00233459" w:rsidRDefault="00A3012A"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Bold" w:hAnsi="Times New Roman,Bold" w:cs="Times New Roman,Bold"/>
          <w:b/>
          <w:bCs/>
          <w:sz w:val="28"/>
          <w:szCs w:val="28"/>
        </w:rPr>
      </w:pPr>
    </w:p>
    <w:p w14:paraId="34A9AB4A" w14:textId="77777777" w:rsidR="00833726" w:rsidRDefault="00833726" w:rsidP="00FA2DBC">
      <w:pPr>
        <w:pBdr>
          <w:left w:val="none" w:sz="4" w:space="2" w:color="000000"/>
        </w:pBdr>
        <w:ind w:firstLine="708"/>
        <w:jc w:val="both"/>
        <w:rPr>
          <w:sz w:val="28"/>
          <w:szCs w:val="28"/>
        </w:rPr>
      </w:pPr>
    </w:p>
    <w:p w14:paraId="71236764" w14:textId="363B6294" w:rsidR="00452FE2" w:rsidRPr="00043FEE" w:rsidRDefault="00452FE2"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6. ПОРЯДОК ПРОВЕДЕНИЯ СОРЕВНОВАНИЯ</w:t>
      </w:r>
    </w:p>
    <w:p w14:paraId="1F41A581" w14:textId="77777777" w:rsidR="00452FE2" w:rsidRDefault="00452FE2" w:rsidP="00452F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05FC16EB" w14:textId="77777777" w:rsidR="00A96F60" w:rsidRDefault="00BD67ED" w:rsidP="00A96F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 xml:space="preserve">Соревнования проводятся по правилам вида спорта «Шахматы», утвержденным приказом Министерства спорта РФ от 29 декабря 2020 г. № 988, не противоречащим правилам ФИДЕ. </w:t>
      </w:r>
    </w:p>
    <w:p w14:paraId="251E4920" w14:textId="77777777" w:rsidR="001627A7" w:rsidRDefault="001627A7" w:rsidP="001627A7">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sidRPr="001627A7">
        <w:rPr>
          <w:color w:val="000000"/>
          <w:sz w:val="28"/>
          <w:szCs w:val="28"/>
        </w:rPr>
        <w:t>Соревнования проводятся с обсчетом российского и международных рейтингов.</w:t>
      </w:r>
    </w:p>
    <w:p w14:paraId="29CC7944" w14:textId="505D2B70" w:rsidR="0018618C" w:rsidRDefault="0018618C" w:rsidP="00A96F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xml:space="preserve">Турниры проводятся по швейцарской системе: при количестве участников 15 человек и более – в 9 туров, 11–14 человек – в 7 туров, 10 человек – по круговой системе в один круг. </w:t>
      </w:r>
    </w:p>
    <w:p w14:paraId="316C8135" w14:textId="1278F8E4" w:rsidR="00B426B0" w:rsidRPr="00AB02E2" w:rsidRDefault="0018618C" w:rsidP="0018618C">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sidRPr="00AB02E2">
        <w:rPr>
          <w:color w:val="000000"/>
          <w:sz w:val="28"/>
          <w:szCs w:val="28"/>
        </w:rPr>
        <w:t>В каждом и</w:t>
      </w:r>
      <w:r w:rsidR="006F13E3">
        <w:rPr>
          <w:color w:val="000000"/>
          <w:sz w:val="28"/>
          <w:szCs w:val="28"/>
        </w:rPr>
        <w:t>з</w:t>
      </w:r>
      <w:r w:rsidRPr="00AB02E2">
        <w:rPr>
          <w:color w:val="000000"/>
          <w:sz w:val="28"/>
          <w:szCs w:val="28"/>
        </w:rPr>
        <w:t xml:space="preserve"> турниров отдельной возрастной группы обязательно участие не менее 10 шахматистов</w:t>
      </w:r>
      <w:r w:rsidR="00B426B0" w:rsidRPr="00AB02E2">
        <w:rPr>
          <w:color w:val="000000"/>
          <w:sz w:val="28"/>
          <w:szCs w:val="28"/>
        </w:rPr>
        <w:t xml:space="preserve"> – граждан России</w:t>
      </w:r>
      <w:r w:rsidRPr="00AB02E2">
        <w:rPr>
          <w:color w:val="000000"/>
          <w:sz w:val="28"/>
          <w:szCs w:val="28"/>
        </w:rPr>
        <w:t xml:space="preserve">. </w:t>
      </w:r>
      <w:r w:rsidR="00B426B0" w:rsidRPr="00AB02E2">
        <w:rPr>
          <w:color w:val="000000"/>
          <w:sz w:val="28"/>
          <w:szCs w:val="28"/>
        </w:rPr>
        <w:t xml:space="preserve">В каждом из турниров внутри возрастной группы обязательно участие представителей не менее 3 субъектов РФ, строго соответствующих по возрасту и гендерной принадлежности своей группе. Требование относится и к турнирам мальчиков (юношей), и к турнирам девочек (девушек). </w:t>
      </w:r>
    </w:p>
    <w:p w14:paraId="1952E356" w14:textId="11ECE9D1" w:rsidR="0018618C" w:rsidRDefault="0018618C" w:rsidP="0018618C">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sidRPr="00AB02E2">
        <w:rPr>
          <w:color w:val="000000"/>
          <w:sz w:val="28"/>
          <w:szCs w:val="28"/>
        </w:rPr>
        <w:t xml:space="preserve">Игроки младших возрастов </w:t>
      </w:r>
      <w:r w:rsidR="00091E9F" w:rsidRPr="00AB02E2">
        <w:rPr>
          <w:color w:val="000000"/>
          <w:sz w:val="28"/>
          <w:szCs w:val="28"/>
        </w:rPr>
        <w:t>могут участвовать в турнирах старших возрастных групп</w:t>
      </w:r>
      <w:r w:rsidR="00B426B0" w:rsidRPr="00AB02E2">
        <w:rPr>
          <w:color w:val="000000"/>
          <w:sz w:val="28"/>
          <w:szCs w:val="28"/>
        </w:rPr>
        <w:t xml:space="preserve"> (при условии, что в старшей группе выполнены правила по представительству</w:t>
      </w:r>
      <w:r w:rsidR="00BE7380" w:rsidRPr="00AB02E2">
        <w:rPr>
          <w:color w:val="000000"/>
          <w:sz w:val="28"/>
          <w:szCs w:val="28"/>
        </w:rPr>
        <w:t xml:space="preserve"> регионов, возрасту и гендерной принадлежности</w:t>
      </w:r>
      <w:r w:rsidR="00B426B0" w:rsidRPr="00AB02E2">
        <w:rPr>
          <w:color w:val="000000"/>
          <w:sz w:val="28"/>
          <w:szCs w:val="28"/>
        </w:rPr>
        <w:t>)</w:t>
      </w:r>
      <w:r w:rsidR="00091E9F" w:rsidRPr="00AB02E2">
        <w:rPr>
          <w:color w:val="000000"/>
          <w:sz w:val="28"/>
          <w:szCs w:val="28"/>
        </w:rPr>
        <w:t>, получая</w:t>
      </w:r>
      <w:r w:rsidR="00091E9F">
        <w:rPr>
          <w:color w:val="000000"/>
          <w:sz w:val="28"/>
          <w:szCs w:val="28"/>
        </w:rPr>
        <w:t xml:space="preserve"> зачетные очки в</w:t>
      </w:r>
      <w:r w:rsidR="00A96F60">
        <w:rPr>
          <w:color w:val="000000"/>
          <w:sz w:val="28"/>
          <w:szCs w:val="28"/>
        </w:rPr>
        <w:t xml:space="preserve"> </w:t>
      </w:r>
      <w:r w:rsidR="00091E9F">
        <w:rPr>
          <w:color w:val="000000"/>
          <w:sz w:val="28"/>
          <w:szCs w:val="28"/>
        </w:rPr>
        <w:t>той же группе, в которой проводился турнир. Зачетные очки, полученные в разных возрастных группах, не суммируются.</w:t>
      </w:r>
    </w:p>
    <w:p w14:paraId="48D2BE2F" w14:textId="5C1DFAC8" w:rsidR="00BE7380" w:rsidRDefault="00BE7380" w:rsidP="0018618C">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Если при регистрации участников требования по представительству регионов и количеству участников граждан России в отдельных возрастных группах не выполнены, то ФШР не присваивает кубковые очки их участникам.</w:t>
      </w:r>
    </w:p>
    <w:p w14:paraId="6C384507" w14:textId="5BA2D559" w:rsidR="0018618C"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Турниры среди мальчиков и девочек, юношей и девушек проводятся раздельно</w:t>
      </w:r>
      <w:r w:rsidR="00BE7380">
        <w:rPr>
          <w:color w:val="000000"/>
          <w:sz w:val="28"/>
          <w:szCs w:val="28"/>
        </w:rPr>
        <w:t xml:space="preserve"> при наличии достаточного количества заявок</w:t>
      </w:r>
      <w:r>
        <w:rPr>
          <w:color w:val="000000"/>
          <w:sz w:val="28"/>
          <w:szCs w:val="28"/>
        </w:rPr>
        <w:t>.</w:t>
      </w:r>
      <w:r w:rsidR="00BE7380">
        <w:rPr>
          <w:color w:val="000000"/>
          <w:sz w:val="28"/>
          <w:szCs w:val="28"/>
        </w:rPr>
        <w:t xml:space="preserve"> Исключительно в случае недостаточного количества заявок турниры мальчиков и девочек в одной возрастной группе могут быть объединены. Такой турнир считается смешанным, число его участников суммируется, зачетные очки рассчитываются исходя из общего числа участников.</w:t>
      </w:r>
    </w:p>
    <w:p w14:paraId="10DFA7F4" w14:textId="5A903F5D" w:rsidR="00BE7380" w:rsidRDefault="00BE7380"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lastRenderedPageBreak/>
        <w:t>В смешанном турнире обязательно участие не менее 10 шахматистов мальчиков (юношей), являющихся гражданами России, представляющих не менее трех субъектов РФ, строго соответствующих по возрасту своей группе.</w:t>
      </w:r>
    </w:p>
    <w:p w14:paraId="6ADBC5A6" w14:textId="364619C8" w:rsidR="00BE7380" w:rsidRDefault="00BE7380"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Девочки, игравшие в смешанном турнире, получают очки в категории мальчиков. Полученные девочками в смешанных турнирах кубковые очки не суммируются с очками, полученными участницами в турнирах девочек.</w:t>
      </w:r>
    </w:p>
    <w:p w14:paraId="3A57F13D" w14:textId="10DECA7F" w:rsidR="00BE7380" w:rsidRDefault="00BE7380"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Исключение составляют смешанные турниры юношей и девушек до 15 лет. В них девушки, при наличии не менее 6 участниц (строго 2007–2008 гг. р.), представляющих не менее трех субъектов РФ, получают зачетные очки в своей номинации, а при числе участниц менее 6, и количестве субъектов менее трех – в номинации юношей.</w:t>
      </w:r>
    </w:p>
    <w:p w14:paraId="4E0B190B" w14:textId="67D0B07F" w:rsidR="003D3E4F" w:rsidRDefault="003D3E4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Объединение возрастных групп не разрешается. Игроки младших возрастов могут участвовать в турнирах старших возрастных групп (при условии, что в старшей группе выполнены правила по представительству регионов, возрасту и гендерной принадлежности), получая зачетные очки в той же группе, в которой проводился турнир. Зачетные очки, полученные в разных возрастных группах, не суммируются.</w:t>
      </w:r>
    </w:p>
    <w:p w14:paraId="3A6807BB" w14:textId="498079B6" w:rsidR="00091E9F"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Участникам запрещено вступать в переговоры о ничьей до 40-го хода</w:t>
      </w:r>
      <w:r w:rsidR="003D3E4F">
        <w:rPr>
          <w:color w:val="000000"/>
          <w:sz w:val="28"/>
          <w:szCs w:val="28"/>
        </w:rPr>
        <w:t xml:space="preserve"> включительно</w:t>
      </w:r>
      <w:r>
        <w:rPr>
          <w:color w:val="000000"/>
          <w:sz w:val="28"/>
          <w:szCs w:val="28"/>
        </w:rPr>
        <w:t>.</w:t>
      </w:r>
    </w:p>
    <w:p w14:paraId="3EEE2E58" w14:textId="4152AECE" w:rsidR="00091E9F"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 xml:space="preserve">Контроль времени: 90 минут до конца партии с добавлением 30 секунд за каждый ход, начиная с первого хода каждому участнику. Соревнования проводятся исключительно с применением электронных шахматных часов. </w:t>
      </w:r>
    </w:p>
    <w:p w14:paraId="0D15CB3B" w14:textId="1E5D88C5" w:rsidR="002153D2" w:rsidRPr="00A96F60" w:rsidRDefault="002153D2" w:rsidP="00A96F60">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sidRPr="00A96F60">
        <w:rPr>
          <w:color w:val="000000"/>
          <w:sz w:val="28"/>
          <w:szCs w:val="28"/>
        </w:rPr>
        <w:t>Личная</w:t>
      </w:r>
      <w:r w:rsidR="00CD4C95">
        <w:rPr>
          <w:color w:val="000000"/>
          <w:sz w:val="28"/>
          <w:szCs w:val="28"/>
        </w:rPr>
        <w:t xml:space="preserve"> </w:t>
      </w:r>
      <w:r w:rsidRPr="00A96F60">
        <w:rPr>
          <w:color w:val="000000"/>
          <w:sz w:val="28"/>
          <w:szCs w:val="28"/>
        </w:rPr>
        <w:t>компьютерная</w:t>
      </w:r>
      <w:r w:rsidR="00CD4C95">
        <w:rPr>
          <w:color w:val="000000"/>
          <w:sz w:val="28"/>
          <w:szCs w:val="28"/>
        </w:rPr>
        <w:t xml:space="preserve"> </w:t>
      </w:r>
      <w:r w:rsidRPr="00A96F60">
        <w:rPr>
          <w:color w:val="000000"/>
          <w:sz w:val="28"/>
          <w:szCs w:val="28"/>
        </w:rPr>
        <w:t>жеребьевка,</w:t>
      </w:r>
      <w:r w:rsidR="00CD4C95">
        <w:rPr>
          <w:color w:val="000000"/>
          <w:sz w:val="28"/>
          <w:szCs w:val="28"/>
        </w:rPr>
        <w:t xml:space="preserve"> </w:t>
      </w:r>
      <w:r w:rsidRPr="00A96F60">
        <w:rPr>
          <w:color w:val="000000"/>
          <w:sz w:val="28"/>
          <w:szCs w:val="28"/>
        </w:rPr>
        <w:t>программа</w:t>
      </w:r>
      <w:r w:rsidR="00CD4C95">
        <w:rPr>
          <w:color w:val="000000"/>
          <w:sz w:val="28"/>
          <w:szCs w:val="28"/>
        </w:rPr>
        <w:t xml:space="preserve"> </w:t>
      </w:r>
      <w:r w:rsidRPr="00A96F60">
        <w:rPr>
          <w:color w:val="000000"/>
          <w:sz w:val="28"/>
          <w:szCs w:val="28"/>
        </w:rPr>
        <w:t>Swiss-Manager.</w:t>
      </w:r>
      <w:r w:rsidR="00A96F60">
        <w:rPr>
          <w:color w:val="000000"/>
          <w:sz w:val="28"/>
          <w:szCs w:val="28"/>
        </w:rPr>
        <w:t xml:space="preserve"> </w:t>
      </w:r>
      <w:r w:rsidR="00F961A8" w:rsidRPr="00A96F60">
        <w:rPr>
          <w:color w:val="000000"/>
          <w:sz w:val="28"/>
          <w:szCs w:val="28"/>
        </w:rPr>
        <w:t>Р</w:t>
      </w:r>
      <w:r w:rsidR="00091E9F" w:rsidRPr="00A96F60">
        <w:rPr>
          <w:color w:val="000000"/>
          <w:sz w:val="28"/>
          <w:szCs w:val="28"/>
        </w:rPr>
        <w:t>езультаты и жеребьевка</w:t>
      </w:r>
      <w:r w:rsidR="00F961A8" w:rsidRPr="00A96F60">
        <w:rPr>
          <w:color w:val="000000"/>
          <w:sz w:val="28"/>
          <w:szCs w:val="28"/>
        </w:rPr>
        <w:t xml:space="preserve"> –</w:t>
      </w:r>
      <w:r w:rsidR="00091E9F" w:rsidRPr="00A96F60">
        <w:rPr>
          <w:color w:val="000000"/>
          <w:sz w:val="28"/>
          <w:szCs w:val="28"/>
        </w:rPr>
        <w:t xml:space="preserve"> </w:t>
      </w:r>
      <w:r w:rsidR="00F961A8" w:rsidRPr="00A96F60">
        <w:rPr>
          <w:color w:val="000000"/>
          <w:sz w:val="28"/>
          <w:szCs w:val="28"/>
        </w:rPr>
        <w:t xml:space="preserve">на сайте chess-results.com. </w:t>
      </w:r>
    </w:p>
    <w:p w14:paraId="182241D2" w14:textId="166749FB" w:rsidR="002153D2" w:rsidRDefault="002153D2" w:rsidP="002153D2">
      <w:pPr>
        <w:widowControl w:val="0"/>
        <w:spacing w:line="239" w:lineRule="auto"/>
        <w:ind w:right="-12" w:firstLine="566"/>
        <w:jc w:val="both"/>
        <w:rPr>
          <w:color w:val="000000"/>
          <w:w w:val="101"/>
          <w:sz w:val="28"/>
          <w:szCs w:val="28"/>
        </w:rPr>
      </w:pPr>
      <w:r>
        <w:rPr>
          <w:color w:val="000000"/>
          <w:spacing w:val="-1"/>
          <w:sz w:val="28"/>
          <w:szCs w:val="28"/>
        </w:rPr>
        <w:t>Н</w:t>
      </w:r>
      <w:r>
        <w:rPr>
          <w:color w:val="000000"/>
          <w:w w:val="101"/>
          <w:sz w:val="28"/>
          <w:szCs w:val="28"/>
        </w:rPr>
        <w:t>а</w:t>
      </w:r>
      <w:r>
        <w:rPr>
          <w:color w:val="000000"/>
          <w:spacing w:val="59"/>
          <w:sz w:val="28"/>
          <w:szCs w:val="28"/>
        </w:rPr>
        <w:t xml:space="preserve"> </w:t>
      </w:r>
      <w:r>
        <w:rPr>
          <w:color w:val="000000"/>
          <w:sz w:val="28"/>
          <w:szCs w:val="28"/>
        </w:rPr>
        <w:t>т</w:t>
      </w:r>
      <w:r>
        <w:rPr>
          <w:color w:val="000000"/>
          <w:w w:val="101"/>
          <w:sz w:val="28"/>
          <w:szCs w:val="28"/>
        </w:rPr>
        <w:t>е</w:t>
      </w:r>
      <w:r>
        <w:rPr>
          <w:color w:val="000000"/>
          <w:sz w:val="28"/>
          <w:szCs w:val="28"/>
        </w:rPr>
        <w:t>хни</w:t>
      </w:r>
      <w:r>
        <w:rPr>
          <w:color w:val="000000"/>
          <w:spacing w:val="-1"/>
          <w:sz w:val="28"/>
          <w:szCs w:val="28"/>
        </w:rPr>
        <w:t>ч</w:t>
      </w:r>
      <w:r>
        <w:rPr>
          <w:color w:val="000000"/>
          <w:w w:val="101"/>
          <w:sz w:val="28"/>
          <w:szCs w:val="28"/>
        </w:rPr>
        <w:t>ес</w:t>
      </w:r>
      <w:r>
        <w:rPr>
          <w:color w:val="000000"/>
          <w:spacing w:val="-1"/>
          <w:sz w:val="28"/>
          <w:szCs w:val="28"/>
        </w:rPr>
        <w:t>к</w:t>
      </w:r>
      <w:r>
        <w:rPr>
          <w:color w:val="000000"/>
          <w:sz w:val="28"/>
          <w:szCs w:val="28"/>
        </w:rPr>
        <w:t>ом</w:t>
      </w:r>
      <w:r>
        <w:rPr>
          <w:color w:val="000000"/>
          <w:spacing w:val="59"/>
          <w:sz w:val="28"/>
          <w:szCs w:val="28"/>
        </w:rPr>
        <w:t xml:space="preserve"> </w:t>
      </w:r>
      <w:r>
        <w:rPr>
          <w:color w:val="000000"/>
          <w:spacing w:val="-1"/>
          <w:w w:val="101"/>
          <w:sz w:val="28"/>
          <w:szCs w:val="28"/>
        </w:rPr>
        <w:t>с</w:t>
      </w:r>
      <w:r>
        <w:rPr>
          <w:color w:val="000000"/>
          <w:spacing w:val="-1"/>
          <w:sz w:val="28"/>
          <w:szCs w:val="28"/>
        </w:rPr>
        <w:t>о</w:t>
      </w:r>
      <w:r>
        <w:rPr>
          <w:color w:val="000000"/>
          <w:sz w:val="28"/>
          <w:szCs w:val="28"/>
        </w:rPr>
        <w:t>в</w:t>
      </w:r>
      <w:r>
        <w:rPr>
          <w:color w:val="000000"/>
          <w:w w:val="101"/>
          <w:sz w:val="28"/>
          <w:szCs w:val="28"/>
        </w:rPr>
        <w:t>е</w:t>
      </w:r>
      <w:r>
        <w:rPr>
          <w:color w:val="000000"/>
          <w:sz w:val="28"/>
          <w:szCs w:val="28"/>
        </w:rPr>
        <w:t>щ</w:t>
      </w:r>
      <w:r>
        <w:rPr>
          <w:color w:val="000000"/>
          <w:w w:val="101"/>
          <w:sz w:val="28"/>
          <w:szCs w:val="28"/>
        </w:rPr>
        <w:t>а</w:t>
      </w:r>
      <w:r>
        <w:rPr>
          <w:color w:val="000000"/>
          <w:spacing w:val="-2"/>
          <w:sz w:val="28"/>
          <w:szCs w:val="28"/>
        </w:rPr>
        <w:t>н</w:t>
      </w:r>
      <w:r>
        <w:rPr>
          <w:color w:val="000000"/>
          <w:sz w:val="28"/>
          <w:szCs w:val="28"/>
        </w:rPr>
        <w:t>ии</w:t>
      </w:r>
      <w:r>
        <w:rPr>
          <w:color w:val="000000"/>
          <w:spacing w:val="58"/>
          <w:sz w:val="28"/>
          <w:szCs w:val="28"/>
        </w:rPr>
        <w:t xml:space="preserve"> </w:t>
      </w:r>
      <w:r>
        <w:rPr>
          <w:color w:val="000000"/>
          <w:spacing w:val="-1"/>
          <w:sz w:val="28"/>
          <w:szCs w:val="28"/>
        </w:rPr>
        <w:t>п</w:t>
      </w:r>
      <w:r>
        <w:rPr>
          <w:color w:val="000000"/>
          <w:sz w:val="28"/>
          <w:szCs w:val="28"/>
        </w:rPr>
        <w:t>р</w:t>
      </w:r>
      <w:r>
        <w:rPr>
          <w:color w:val="000000"/>
          <w:w w:val="101"/>
          <w:sz w:val="28"/>
          <w:szCs w:val="28"/>
        </w:rPr>
        <w:t>е</w:t>
      </w:r>
      <w:r>
        <w:rPr>
          <w:color w:val="000000"/>
          <w:sz w:val="28"/>
          <w:szCs w:val="28"/>
        </w:rPr>
        <w:t>д</w:t>
      </w:r>
      <w:r>
        <w:rPr>
          <w:color w:val="000000"/>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spacing w:val="-1"/>
          <w:sz w:val="28"/>
          <w:szCs w:val="28"/>
        </w:rPr>
        <w:t>и</w:t>
      </w:r>
      <w:r>
        <w:rPr>
          <w:color w:val="000000"/>
          <w:sz w:val="28"/>
          <w:szCs w:val="28"/>
        </w:rPr>
        <w:t>т</w:t>
      </w:r>
      <w:r>
        <w:rPr>
          <w:color w:val="000000"/>
          <w:w w:val="101"/>
          <w:sz w:val="28"/>
          <w:szCs w:val="28"/>
        </w:rPr>
        <w:t>е</w:t>
      </w:r>
      <w:r>
        <w:rPr>
          <w:color w:val="000000"/>
          <w:spacing w:val="-1"/>
          <w:sz w:val="28"/>
          <w:szCs w:val="28"/>
        </w:rPr>
        <w:t>л</w:t>
      </w:r>
      <w:r>
        <w:rPr>
          <w:color w:val="000000"/>
          <w:w w:val="101"/>
          <w:sz w:val="28"/>
          <w:szCs w:val="28"/>
        </w:rPr>
        <w:t>е</w:t>
      </w:r>
      <w:r>
        <w:rPr>
          <w:color w:val="000000"/>
          <w:spacing w:val="-1"/>
          <w:sz w:val="28"/>
          <w:szCs w:val="28"/>
        </w:rPr>
        <w:t>й</w:t>
      </w:r>
      <w:r>
        <w:rPr>
          <w:color w:val="000000"/>
          <w:spacing w:val="60"/>
          <w:sz w:val="28"/>
          <w:szCs w:val="28"/>
        </w:rPr>
        <w:t xml:space="preserve"> </w:t>
      </w:r>
      <w:r>
        <w:rPr>
          <w:color w:val="000000"/>
          <w:spacing w:val="-1"/>
          <w:sz w:val="28"/>
          <w:szCs w:val="28"/>
        </w:rPr>
        <w:t>ф</w:t>
      </w:r>
      <w:r>
        <w:rPr>
          <w:color w:val="000000"/>
          <w:sz w:val="28"/>
          <w:szCs w:val="28"/>
        </w:rPr>
        <w:t>ормир</w:t>
      </w:r>
      <w:r>
        <w:rPr>
          <w:color w:val="000000"/>
          <w:spacing w:val="-2"/>
          <w:sz w:val="28"/>
          <w:szCs w:val="28"/>
        </w:rPr>
        <w:t>у</w:t>
      </w:r>
      <w:r>
        <w:rPr>
          <w:color w:val="000000"/>
          <w:w w:val="101"/>
          <w:sz w:val="28"/>
          <w:szCs w:val="28"/>
        </w:rPr>
        <w:t>е</w:t>
      </w:r>
      <w:r>
        <w:rPr>
          <w:color w:val="000000"/>
          <w:sz w:val="28"/>
          <w:szCs w:val="28"/>
        </w:rPr>
        <w:t>т</w:t>
      </w:r>
      <w:r>
        <w:rPr>
          <w:color w:val="000000"/>
          <w:w w:val="101"/>
          <w:sz w:val="28"/>
          <w:szCs w:val="28"/>
        </w:rPr>
        <w:t>ся</w:t>
      </w:r>
      <w:r>
        <w:rPr>
          <w:color w:val="000000"/>
          <w:spacing w:val="59"/>
          <w:sz w:val="28"/>
          <w:szCs w:val="28"/>
        </w:rPr>
        <w:t xml:space="preserve"> </w:t>
      </w:r>
      <w:r>
        <w:rPr>
          <w:color w:val="000000"/>
          <w:sz w:val="28"/>
          <w:szCs w:val="28"/>
        </w:rPr>
        <w:t>Ап</w:t>
      </w:r>
      <w:r>
        <w:rPr>
          <w:color w:val="000000"/>
          <w:w w:val="101"/>
          <w:sz w:val="28"/>
          <w:szCs w:val="28"/>
        </w:rPr>
        <w:t>е</w:t>
      </w:r>
      <w:r>
        <w:rPr>
          <w:color w:val="000000"/>
          <w:sz w:val="28"/>
          <w:szCs w:val="28"/>
        </w:rPr>
        <w:t>лл</w:t>
      </w:r>
      <w:r>
        <w:rPr>
          <w:color w:val="000000"/>
          <w:w w:val="101"/>
          <w:sz w:val="28"/>
          <w:szCs w:val="28"/>
        </w:rPr>
        <w:t>я</w:t>
      </w:r>
      <w:r>
        <w:rPr>
          <w:color w:val="000000"/>
          <w:spacing w:val="-2"/>
          <w:sz w:val="28"/>
          <w:szCs w:val="28"/>
        </w:rPr>
        <w:t>ц</w:t>
      </w:r>
      <w:r>
        <w:rPr>
          <w:color w:val="000000"/>
          <w:sz w:val="28"/>
          <w:szCs w:val="28"/>
        </w:rPr>
        <w:t xml:space="preserve">ионный </w:t>
      </w:r>
      <w:r w:rsidR="00F961A8">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ит</w:t>
      </w:r>
      <w:r>
        <w:rPr>
          <w:color w:val="000000"/>
          <w:w w:val="101"/>
          <w:sz w:val="28"/>
          <w:szCs w:val="28"/>
        </w:rPr>
        <w:t>е</w:t>
      </w:r>
      <w:r>
        <w:rPr>
          <w:color w:val="000000"/>
          <w:sz w:val="28"/>
          <w:szCs w:val="28"/>
        </w:rPr>
        <w:t>т</w:t>
      </w:r>
      <w:r>
        <w:rPr>
          <w:color w:val="000000"/>
          <w:spacing w:val="25"/>
          <w:sz w:val="28"/>
          <w:szCs w:val="28"/>
        </w:rPr>
        <w:t xml:space="preserve"> </w:t>
      </w:r>
      <w:r>
        <w:rPr>
          <w:color w:val="000000"/>
          <w:sz w:val="28"/>
          <w:szCs w:val="28"/>
        </w:rPr>
        <w:t>(АК)</w:t>
      </w:r>
      <w:r>
        <w:rPr>
          <w:color w:val="000000"/>
          <w:spacing w:val="26"/>
          <w:sz w:val="28"/>
          <w:szCs w:val="28"/>
        </w:rPr>
        <w:t xml:space="preserve"> </w:t>
      </w:r>
      <w:r>
        <w:rPr>
          <w:color w:val="000000"/>
          <w:sz w:val="28"/>
          <w:szCs w:val="28"/>
        </w:rPr>
        <w:t>в</w:t>
      </w:r>
      <w:r>
        <w:rPr>
          <w:color w:val="000000"/>
          <w:spacing w:val="25"/>
          <w:sz w:val="28"/>
          <w:szCs w:val="28"/>
        </w:rPr>
        <w:t xml:space="preserve"> </w:t>
      </w:r>
      <w:r>
        <w:rPr>
          <w:color w:val="000000"/>
          <w:spacing w:val="-1"/>
          <w:w w:val="101"/>
          <w:sz w:val="28"/>
          <w:szCs w:val="28"/>
        </w:rPr>
        <w:t>с</w:t>
      </w:r>
      <w:r>
        <w:rPr>
          <w:color w:val="000000"/>
          <w:sz w:val="28"/>
          <w:szCs w:val="28"/>
        </w:rPr>
        <w:t>о</w:t>
      </w:r>
      <w:r>
        <w:rPr>
          <w:color w:val="000000"/>
          <w:spacing w:val="-2"/>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w w:val="101"/>
          <w:sz w:val="28"/>
          <w:szCs w:val="28"/>
        </w:rPr>
        <w:t>е:</w:t>
      </w:r>
      <w:r>
        <w:rPr>
          <w:color w:val="000000"/>
          <w:spacing w:val="23"/>
          <w:sz w:val="28"/>
          <w:szCs w:val="28"/>
        </w:rPr>
        <w:t xml:space="preserve"> </w:t>
      </w:r>
      <w:r>
        <w:rPr>
          <w:color w:val="000000"/>
          <w:sz w:val="28"/>
          <w:szCs w:val="28"/>
        </w:rPr>
        <w:t>3</w:t>
      </w:r>
      <w:r>
        <w:rPr>
          <w:color w:val="000000"/>
          <w:spacing w:val="27"/>
          <w:sz w:val="28"/>
          <w:szCs w:val="28"/>
        </w:rPr>
        <w:t xml:space="preserve"> </w:t>
      </w:r>
      <w:r>
        <w:rPr>
          <w:color w:val="000000"/>
          <w:spacing w:val="1"/>
          <w:sz w:val="28"/>
          <w:szCs w:val="28"/>
        </w:rPr>
        <w:t>о</w:t>
      </w:r>
      <w:r>
        <w:rPr>
          <w:color w:val="000000"/>
          <w:w w:val="101"/>
          <w:sz w:val="28"/>
          <w:szCs w:val="28"/>
        </w:rPr>
        <w:t>с</w:t>
      </w:r>
      <w:r>
        <w:rPr>
          <w:color w:val="000000"/>
          <w:spacing w:val="-1"/>
          <w:sz w:val="28"/>
          <w:szCs w:val="28"/>
        </w:rPr>
        <w:t>н</w:t>
      </w:r>
      <w:r>
        <w:rPr>
          <w:color w:val="000000"/>
          <w:sz w:val="28"/>
          <w:szCs w:val="28"/>
        </w:rPr>
        <w:t>ов</w:t>
      </w:r>
      <w:r>
        <w:rPr>
          <w:color w:val="000000"/>
          <w:spacing w:val="-1"/>
          <w:sz w:val="28"/>
          <w:szCs w:val="28"/>
        </w:rPr>
        <w:t>н</w:t>
      </w:r>
      <w:r>
        <w:rPr>
          <w:color w:val="000000"/>
          <w:sz w:val="28"/>
          <w:szCs w:val="28"/>
        </w:rPr>
        <w:t>ых</w:t>
      </w:r>
      <w:r>
        <w:rPr>
          <w:color w:val="000000"/>
          <w:spacing w:val="27"/>
          <w:sz w:val="28"/>
          <w:szCs w:val="28"/>
        </w:rPr>
        <w:t xml:space="preserve"> </w:t>
      </w:r>
      <w:r>
        <w:rPr>
          <w:color w:val="000000"/>
          <w:sz w:val="28"/>
          <w:szCs w:val="28"/>
        </w:rPr>
        <w:t>ч</w:t>
      </w:r>
      <w:r>
        <w:rPr>
          <w:color w:val="000000"/>
          <w:spacing w:val="-2"/>
          <w:sz w:val="28"/>
          <w:szCs w:val="28"/>
        </w:rPr>
        <w:t>л</w:t>
      </w:r>
      <w:r>
        <w:rPr>
          <w:color w:val="000000"/>
          <w:w w:val="101"/>
          <w:sz w:val="28"/>
          <w:szCs w:val="28"/>
        </w:rPr>
        <w:t>е</w:t>
      </w:r>
      <w:r>
        <w:rPr>
          <w:color w:val="000000"/>
          <w:sz w:val="28"/>
          <w:szCs w:val="28"/>
        </w:rPr>
        <w:t>н</w:t>
      </w:r>
      <w:r>
        <w:rPr>
          <w:color w:val="000000"/>
          <w:w w:val="101"/>
          <w:sz w:val="28"/>
          <w:szCs w:val="28"/>
        </w:rPr>
        <w:t>а</w:t>
      </w:r>
      <w:r>
        <w:rPr>
          <w:color w:val="000000"/>
          <w:spacing w:val="25"/>
          <w:sz w:val="28"/>
          <w:szCs w:val="28"/>
        </w:rPr>
        <w:t xml:space="preserve"> </w:t>
      </w:r>
      <w:r>
        <w:rPr>
          <w:color w:val="000000"/>
          <w:spacing w:val="1"/>
          <w:sz w:val="28"/>
          <w:szCs w:val="28"/>
        </w:rPr>
        <w:t>и</w:t>
      </w:r>
      <w:r>
        <w:rPr>
          <w:color w:val="000000"/>
          <w:spacing w:val="24"/>
          <w:sz w:val="28"/>
          <w:szCs w:val="28"/>
        </w:rPr>
        <w:t xml:space="preserve"> </w:t>
      </w:r>
      <w:r>
        <w:rPr>
          <w:color w:val="000000"/>
          <w:sz w:val="28"/>
          <w:szCs w:val="28"/>
        </w:rPr>
        <w:t>2</w:t>
      </w:r>
      <w:r>
        <w:rPr>
          <w:color w:val="000000"/>
          <w:spacing w:val="27"/>
          <w:sz w:val="28"/>
          <w:szCs w:val="28"/>
        </w:rPr>
        <w:t xml:space="preserve"> </w:t>
      </w:r>
      <w:r>
        <w:rPr>
          <w:color w:val="000000"/>
          <w:sz w:val="28"/>
          <w:szCs w:val="28"/>
        </w:rPr>
        <w:t>з</w:t>
      </w:r>
      <w:r>
        <w:rPr>
          <w:color w:val="000000"/>
          <w:spacing w:val="-2"/>
          <w:w w:val="101"/>
          <w:sz w:val="28"/>
          <w:szCs w:val="28"/>
        </w:rPr>
        <w:t>а</w:t>
      </w:r>
      <w:r>
        <w:rPr>
          <w:color w:val="000000"/>
          <w:sz w:val="28"/>
          <w:szCs w:val="28"/>
        </w:rPr>
        <w:t>п</w:t>
      </w:r>
      <w:r>
        <w:rPr>
          <w:color w:val="000000"/>
          <w:w w:val="101"/>
          <w:sz w:val="28"/>
          <w:szCs w:val="28"/>
        </w:rPr>
        <w:t>а</w:t>
      </w:r>
      <w:r>
        <w:rPr>
          <w:color w:val="000000"/>
          <w:spacing w:val="-2"/>
          <w:w w:val="101"/>
          <w:sz w:val="28"/>
          <w:szCs w:val="28"/>
        </w:rPr>
        <w:t>с</w:t>
      </w:r>
      <w:r>
        <w:rPr>
          <w:color w:val="000000"/>
          <w:sz w:val="28"/>
          <w:szCs w:val="28"/>
        </w:rPr>
        <w:t>ных.</w:t>
      </w:r>
      <w:r>
        <w:rPr>
          <w:color w:val="000000"/>
          <w:spacing w:val="23"/>
          <w:sz w:val="28"/>
          <w:szCs w:val="28"/>
        </w:rPr>
        <w:t xml:space="preserve"> </w:t>
      </w:r>
      <w:r>
        <w:rPr>
          <w:color w:val="000000"/>
          <w:spacing w:val="-1"/>
          <w:sz w:val="28"/>
          <w:szCs w:val="28"/>
        </w:rPr>
        <w:t>П</w:t>
      </w:r>
      <w:r>
        <w:rPr>
          <w:color w:val="000000"/>
          <w:spacing w:val="1"/>
          <w:sz w:val="28"/>
          <w:szCs w:val="28"/>
        </w:rPr>
        <w:t>ро</w:t>
      </w:r>
      <w:r>
        <w:rPr>
          <w:color w:val="000000"/>
          <w:sz w:val="28"/>
          <w:szCs w:val="28"/>
        </w:rPr>
        <w:t>т</w:t>
      </w:r>
      <w:r>
        <w:rPr>
          <w:color w:val="000000"/>
          <w:spacing w:val="-2"/>
          <w:w w:val="101"/>
          <w:sz w:val="28"/>
          <w:szCs w:val="28"/>
        </w:rPr>
        <w:t>е</w:t>
      </w:r>
      <w:r>
        <w:rPr>
          <w:color w:val="000000"/>
          <w:w w:val="101"/>
          <w:sz w:val="28"/>
          <w:szCs w:val="28"/>
        </w:rPr>
        <w:t>с</w:t>
      </w:r>
      <w:r>
        <w:rPr>
          <w:color w:val="000000"/>
          <w:sz w:val="28"/>
          <w:szCs w:val="28"/>
        </w:rPr>
        <w:t>ты</w:t>
      </w:r>
      <w:r>
        <w:rPr>
          <w:color w:val="000000"/>
          <w:spacing w:val="24"/>
          <w:sz w:val="28"/>
          <w:szCs w:val="28"/>
        </w:rPr>
        <w:t xml:space="preserve"> </w:t>
      </w:r>
      <w:r>
        <w:rPr>
          <w:color w:val="000000"/>
          <w:spacing w:val="1"/>
          <w:sz w:val="28"/>
          <w:szCs w:val="28"/>
        </w:rPr>
        <w:t>н</w:t>
      </w:r>
      <w:r>
        <w:rPr>
          <w:color w:val="000000"/>
          <w:w w:val="101"/>
          <w:sz w:val="28"/>
          <w:szCs w:val="28"/>
        </w:rPr>
        <w:t>а</w:t>
      </w:r>
      <w:r>
        <w:rPr>
          <w:color w:val="000000"/>
          <w:spacing w:val="26"/>
          <w:sz w:val="28"/>
          <w:szCs w:val="28"/>
        </w:rPr>
        <w:t xml:space="preserve"> </w:t>
      </w:r>
      <w:r>
        <w:rPr>
          <w:color w:val="000000"/>
          <w:spacing w:val="-1"/>
          <w:sz w:val="28"/>
          <w:szCs w:val="28"/>
        </w:rPr>
        <w:t>р</w:t>
      </w:r>
      <w:r>
        <w:rPr>
          <w:color w:val="000000"/>
          <w:w w:val="101"/>
          <w:sz w:val="28"/>
          <w:szCs w:val="28"/>
        </w:rPr>
        <w:t>е</w:t>
      </w:r>
      <w:r>
        <w:rPr>
          <w:color w:val="000000"/>
          <w:sz w:val="28"/>
          <w:szCs w:val="28"/>
        </w:rPr>
        <w:t>ш</w:t>
      </w:r>
      <w:r>
        <w:rPr>
          <w:color w:val="000000"/>
          <w:spacing w:val="-1"/>
          <w:w w:val="101"/>
          <w:sz w:val="28"/>
          <w:szCs w:val="28"/>
        </w:rPr>
        <w:t>е</w:t>
      </w:r>
      <w:r>
        <w:rPr>
          <w:color w:val="000000"/>
          <w:spacing w:val="-1"/>
          <w:sz w:val="28"/>
          <w:szCs w:val="28"/>
        </w:rPr>
        <w:t>н</w:t>
      </w:r>
      <w:r>
        <w:rPr>
          <w:color w:val="000000"/>
          <w:sz w:val="28"/>
          <w:szCs w:val="28"/>
        </w:rPr>
        <w:t>и</w:t>
      </w:r>
      <w:r>
        <w:rPr>
          <w:color w:val="000000"/>
          <w:spacing w:val="-1"/>
          <w:w w:val="101"/>
          <w:sz w:val="28"/>
          <w:szCs w:val="28"/>
        </w:rPr>
        <w:t>я</w:t>
      </w:r>
      <w:r>
        <w:rPr>
          <w:color w:val="000000"/>
          <w:sz w:val="28"/>
          <w:szCs w:val="28"/>
        </w:rPr>
        <w:t xml:space="preserve"> гл</w:t>
      </w:r>
      <w:r>
        <w:rPr>
          <w:color w:val="000000"/>
          <w:w w:val="101"/>
          <w:sz w:val="28"/>
          <w:szCs w:val="28"/>
        </w:rPr>
        <w:t>а</w:t>
      </w:r>
      <w:r>
        <w:rPr>
          <w:color w:val="000000"/>
          <w:sz w:val="28"/>
          <w:szCs w:val="28"/>
        </w:rPr>
        <w:t>вн</w:t>
      </w:r>
      <w:r>
        <w:rPr>
          <w:color w:val="000000"/>
          <w:spacing w:val="1"/>
          <w:sz w:val="28"/>
          <w:szCs w:val="28"/>
        </w:rPr>
        <w:t>о</w:t>
      </w:r>
      <w:r>
        <w:rPr>
          <w:color w:val="000000"/>
          <w:spacing w:val="-1"/>
          <w:sz w:val="28"/>
          <w:szCs w:val="28"/>
        </w:rPr>
        <w:t>г</w:t>
      </w:r>
      <w:r>
        <w:rPr>
          <w:color w:val="000000"/>
          <w:sz w:val="28"/>
          <w:szCs w:val="28"/>
        </w:rPr>
        <w:t>о</w:t>
      </w:r>
      <w:r>
        <w:rPr>
          <w:color w:val="000000"/>
          <w:spacing w:val="63"/>
          <w:sz w:val="28"/>
          <w:szCs w:val="28"/>
        </w:rPr>
        <w:t xml:space="preserve"> </w:t>
      </w:r>
      <w:r>
        <w:rPr>
          <w:color w:val="000000"/>
          <w:w w:val="101"/>
          <w:sz w:val="28"/>
          <w:szCs w:val="28"/>
        </w:rPr>
        <w:t>с</w:t>
      </w:r>
      <w:r>
        <w:rPr>
          <w:color w:val="000000"/>
          <w:spacing w:val="-2"/>
          <w:sz w:val="28"/>
          <w:szCs w:val="28"/>
        </w:rPr>
        <w:t>у</w:t>
      </w:r>
      <w:r>
        <w:rPr>
          <w:color w:val="000000"/>
          <w:sz w:val="28"/>
          <w:szCs w:val="28"/>
        </w:rPr>
        <w:t>дьи</w:t>
      </w:r>
      <w:r>
        <w:rPr>
          <w:color w:val="000000"/>
          <w:spacing w:val="65"/>
          <w:sz w:val="28"/>
          <w:szCs w:val="28"/>
        </w:rPr>
        <w:t xml:space="preserve"> </w:t>
      </w:r>
      <w:r>
        <w:rPr>
          <w:color w:val="000000"/>
          <w:spacing w:val="-1"/>
          <w:sz w:val="28"/>
          <w:szCs w:val="28"/>
        </w:rPr>
        <w:t>п</w:t>
      </w:r>
      <w:r>
        <w:rPr>
          <w:color w:val="000000"/>
          <w:sz w:val="28"/>
          <w:szCs w:val="28"/>
        </w:rPr>
        <w:t>о</w:t>
      </w:r>
      <w:r>
        <w:rPr>
          <w:color w:val="000000"/>
          <w:spacing w:val="-1"/>
          <w:sz w:val="28"/>
          <w:szCs w:val="28"/>
        </w:rPr>
        <w:t>д</w:t>
      </w:r>
      <w:r>
        <w:rPr>
          <w:color w:val="000000"/>
          <w:w w:val="101"/>
          <w:sz w:val="28"/>
          <w:szCs w:val="28"/>
        </w:rPr>
        <w:t>а</w:t>
      </w:r>
      <w:r>
        <w:rPr>
          <w:color w:val="000000"/>
          <w:sz w:val="28"/>
          <w:szCs w:val="28"/>
        </w:rPr>
        <w:t>ю</w:t>
      </w:r>
      <w:r>
        <w:rPr>
          <w:color w:val="000000"/>
          <w:spacing w:val="-1"/>
          <w:sz w:val="28"/>
          <w:szCs w:val="28"/>
        </w:rPr>
        <w:t>т</w:t>
      </w:r>
      <w:r>
        <w:rPr>
          <w:color w:val="000000"/>
          <w:w w:val="101"/>
          <w:sz w:val="28"/>
          <w:szCs w:val="28"/>
        </w:rPr>
        <w:t>ся</w:t>
      </w:r>
      <w:r>
        <w:rPr>
          <w:color w:val="000000"/>
          <w:spacing w:val="64"/>
          <w:sz w:val="28"/>
          <w:szCs w:val="28"/>
        </w:rPr>
        <w:t xml:space="preserve"> </w:t>
      </w:r>
      <w:r>
        <w:rPr>
          <w:color w:val="000000"/>
          <w:sz w:val="28"/>
          <w:szCs w:val="28"/>
        </w:rPr>
        <w:t>в</w:t>
      </w:r>
      <w:r>
        <w:rPr>
          <w:color w:val="000000"/>
          <w:spacing w:val="64"/>
          <w:sz w:val="28"/>
          <w:szCs w:val="28"/>
        </w:rPr>
        <w:t xml:space="preserve"> </w:t>
      </w:r>
      <w:r>
        <w:rPr>
          <w:color w:val="000000"/>
          <w:sz w:val="28"/>
          <w:szCs w:val="28"/>
        </w:rPr>
        <w:t>АК</w:t>
      </w:r>
      <w:r>
        <w:rPr>
          <w:color w:val="000000"/>
          <w:spacing w:val="62"/>
          <w:sz w:val="28"/>
          <w:szCs w:val="28"/>
        </w:rPr>
        <w:t xml:space="preserve"> </w:t>
      </w:r>
      <w:r>
        <w:rPr>
          <w:color w:val="000000"/>
          <w:sz w:val="28"/>
          <w:szCs w:val="28"/>
        </w:rPr>
        <w:t>в</w:t>
      </w:r>
      <w:r w:rsidR="00986E38">
        <w:rPr>
          <w:color w:val="000000"/>
          <w:spacing w:val="62"/>
          <w:sz w:val="28"/>
          <w:szCs w:val="28"/>
        </w:rPr>
        <w:t xml:space="preserve"> </w:t>
      </w:r>
      <w:r>
        <w:rPr>
          <w:color w:val="000000"/>
          <w:sz w:val="28"/>
          <w:szCs w:val="28"/>
        </w:rPr>
        <w:t>пи</w:t>
      </w:r>
      <w:r>
        <w:rPr>
          <w:color w:val="000000"/>
          <w:w w:val="101"/>
          <w:sz w:val="28"/>
          <w:szCs w:val="28"/>
        </w:rPr>
        <w:t>с</w:t>
      </w:r>
      <w:r>
        <w:rPr>
          <w:color w:val="000000"/>
          <w:spacing w:val="-1"/>
          <w:sz w:val="28"/>
          <w:szCs w:val="28"/>
        </w:rPr>
        <w:t>ь</w:t>
      </w:r>
      <w:r>
        <w:rPr>
          <w:color w:val="000000"/>
          <w:sz w:val="28"/>
          <w:szCs w:val="28"/>
        </w:rPr>
        <w:t>м</w:t>
      </w:r>
      <w:r>
        <w:rPr>
          <w:color w:val="000000"/>
          <w:w w:val="101"/>
          <w:sz w:val="28"/>
          <w:szCs w:val="28"/>
        </w:rPr>
        <w:t>е</w:t>
      </w:r>
      <w:r>
        <w:rPr>
          <w:color w:val="000000"/>
          <w:sz w:val="28"/>
          <w:szCs w:val="28"/>
        </w:rPr>
        <w:t>нном</w:t>
      </w:r>
      <w:r>
        <w:rPr>
          <w:color w:val="000000"/>
          <w:spacing w:val="62"/>
          <w:sz w:val="28"/>
          <w:szCs w:val="28"/>
        </w:rPr>
        <w:t xml:space="preserve"> </w:t>
      </w:r>
      <w:r>
        <w:rPr>
          <w:color w:val="000000"/>
          <w:sz w:val="28"/>
          <w:szCs w:val="28"/>
        </w:rPr>
        <w:t>в</w:t>
      </w:r>
      <w:r>
        <w:rPr>
          <w:color w:val="000000"/>
          <w:spacing w:val="-1"/>
          <w:sz w:val="28"/>
          <w:szCs w:val="28"/>
        </w:rPr>
        <w:t>и</w:t>
      </w:r>
      <w:r>
        <w:rPr>
          <w:color w:val="000000"/>
          <w:spacing w:val="1"/>
          <w:sz w:val="28"/>
          <w:szCs w:val="28"/>
        </w:rPr>
        <w:t>д</w:t>
      </w:r>
      <w:r>
        <w:rPr>
          <w:color w:val="000000"/>
          <w:w w:val="101"/>
          <w:sz w:val="28"/>
          <w:szCs w:val="28"/>
        </w:rPr>
        <w:t>е</w:t>
      </w:r>
      <w:r>
        <w:rPr>
          <w:color w:val="000000"/>
          <w:spacing w:val="62"/>
          <w:sz w:val="28"/>
          <w:szCs w:val="28"/>
        </w:rPr>
        <w:t xml:space="preserve"> </w:t>
      </w:r>
      <w:r>
        <w:rPr>
          <w:color w:val="000000"/>
          <w:sz w:val="28"/>
          <w:szCs w:val="28"/>
        </w:rPr>
        <w:t>в</w:t>
      </w:r>
      <w:r>
        <w:rPr>
          <w:color w:val="000000"/>
          <w:spacing w:val="64"/>
          <w:sz w:val="28"/>
          <w:szCs w:val="28"/>
        </w:rPr>
        <w:t xml:space="preserve"> </w:t>
      </w:r>
      <w:r>
        <w:rPr>
          <w:color w:val="000000"/>
          <w:sz w:val="28"/>
          <w:szCs w:val="28"/>
        </w:rPr>
        <w:t>т</w:t>
      </w:r>
      <w:r>
        <w:rPr>
          <w:color w:val="000000"/>
          <w:w w:val="101"/>
          <w:sz w:val="28"/>
          <w:szCs w:val="28"/>
        </w:rPr>
        <w:t>е</w:t>
      </w:r>
      <w:r>
        <w:rPr>
          <w:color w:val="000000"/>
          <w:spacing w:val="-1"/>
          <w:sz w:val="28"/>
          <w:szCs w:val="28"/>
        </w:rPr>
        <w:t>ч</w:t>
      </w:r>
      <w:r>
        <w:rPr>
          <w:color w:val="000000"/>
          <w:w w:val="101"/>
          <w:sz w:val="28"/>
          <w:szCs w:val="28"/>
        </w:rPr>
        <w:t>е</w:t>
      </w:r>
      <w:r>
        <w:rPr>
          <w:color w:val="000000"/>
          <w:sz w:val="28"/>
          <w:szCs w:val="28"/>
        </w:rPr>
        <w:t>н</w:t>
      </w:r>
      <w:r>
        <w:rPr>
          <w:color w:val="000000"/>
          <w:spacing w:val="-1"/>
          <w:sz w:val="28"/>
          <w:szCs w:val="28"/>
        </w:rPr>
        <w:t>и</w:t>
      </w:r>
      <w:r>
        <w:rPr>
          <w:color w:val="000000"/>
          <w:w w:val="101"/>
          <w:sz w:val="28"/>
          <w:szCs w:val="28"/>
        </w:rPr>
        <w:t>е</w:t>
      </w:r>
      <w:r>
        <w:rPr>
          <w:color w:val="000000"/>
          <w:spacing w:val="61"/>
          <w:sz w:val="28"/>
          <w:szCs w:val="28"/>
        </w:rPr>
        <w:t xml:space="preserve"> </w:t>
      </w:r>
      <w:r w:rsidR="00986E38">
        <w:rPr>
          <w:color w:val="000000"/>
          <w:spacing w:val="61"/>
          <w:sz w:val="28"/>
          <w:szCs w:val="28"/>
        </w:rPr>
        <w:t>1</w:t>
      </w:r>
      <w:r>
        <w:rPr>
          <w:color w:val="000000"/>
          <w:spacing w:val="1"/>
          <w:sz w:val="28"/>
          <w:szCs w:val="28"/>
        </w:rPr>
        <w:t>5</w:t>
      </w:r>
      <w:r>
        <w:rPr>
          <w:color w:val="000000"/>
          <w:spacing w:val="65"/>
          <w:sz w:val="28"/>
          <w:szCs w:val="28"/>
        </w:rPr>
        <w:t xml:space="preserve"> </w:t>
      </w:r>
      <w:r>
        <w:rPr>
          <w:color w:val="000000"/>
          <w:spacing w:val="-1"/>
          <w:sz w:val="28"/>
          <w:szCs w:val="28"/>
        </w:rPr>
        <w:t>м</w:t>
      </w:r>
      <w:r>
        <w:rPr>
          <w:color w:val="000000"/>
          <w:sz w:val="28"/>
          <w:szCs w:val="28"/>
        </w:rPr>
        <w:t>ин</w:t>
      </w:r>
      <w:r>
        <w:rPr>
          <w:color w:val="000000"/>
          <w:spacing w:val="-2"/>
          <w:sz w:val="28"/>
          <w:szCs w:val="28"/>
        </w:rPr>
        <w:t>у</w:t>
      </w:r>
      <w:r>
        <w:rPr>
          <w:color w:val="000000"/>
          <w:sz w:val="28"/>
          <w:szCs w:val="28"/>
        </w:rPr>
        <w:t>т</w:t>
      </w:r>
      <w:r w:rsidR="00986E38">
        <w:rPr>
          <w:color w:val="000000"/>
          <w:spacing w:val="64"/>
          <w:sz w:val="28"/>
          <w:szCs w:val="28"/>
        </w:rPr>
        <w:t xml:space="preserve"> </w:t>
      </w:r>
      <w:r>
        <w:rPr>
          <w:color w:val="000000"/>
          <w:spacing w:val="-1"/>
          <w:sz w:val="28"/>
          <w:szCs w:val="28"/>
        </w:rPr>
        <w:t>п</w:t>
      </w:r>
      <w:r>
        <w:rPr>
          <w:color w:val="000000"/>
          <w:spacing w:val="1"/>
          <w:sz w:val="28"/>
          <w:szCs w:val="28"/>
        </w:rPr>
        <w:t>о</w:t>
      </w:r>
      <w:r>
        <w:rPr>
          <w:color w:val="000000"/>
          <w:w w:val="101"/>
          <w:sz w:val="28"/>
          <w:szCs w:val="28"/>
        </w:rPr>
        <w:t>с</w:t>
      </w:r>
      <w:r>
        <w:rPr>
          <w:color w:val="000000"/>
          <w:spacing w:val="-3"/>
          <w:sz w:val="28"/>
          <w:szCs w:val="28"/>
        </w:rPr>
        <w:t>л</w:t>
      </w:r>
      <w:r>
        <w:rPr>
          <w:color w:val="000000"/>
          <w:w w:val="101"/>
          <w:sz w:val="28"/>
          <w:szCs w:val="28"/>
        </w:rPr>
        <w:t>е</w:t>
      </w:r>
      <w:r w:rsidR="00986E38">
        <w:rPr>
          <w:color w:val="000000"/>
          <w:w w:val="101"/>
          <w:sz w:val="28"/>
          <w:szCs w:val="28"/>
        </w:rPr>
        <w:t xml:space="preserve"> </w:t>
      </w:r>
      <w:r>
        <w:rPr>
          <w:color w:val="000000"/>
          <w:sz w:val="28"/>
          <w:szCs w:val="28"/>
        </w:rPr>
        <w:t>око</w:t>
      </w:r>
      <w:r>
        <w:rPr>
          <w:color w:val="000000"/>
          <w:spacing w:val="-1"/>
          <w:sz w:val="28"/>
          <w:szCs w:val="28"/>
        </w:rPr>
        <w:t>н</w:t>
      </w:r>
      <w:r>
        <w:rPr>
          <w:color w:val="000000"/>
          <w:sz w:val="28"/>
          <w:szCs w:val="28"/>
        </w:rPr>
        <w:t>ч</w:t>
      </w:r>
      <w:r>
        <w:rPr>
          <w:color w:val="000000"/>
          <w:w w:val="101"/>
          <w:sz w:val="28"/>
          <w:szCs w:val="28"/>
        </w:rPr>
        <w:t>а</w:t>
      </w:r>
      <w:r>
        <w:rPr>
          <w:color w:val="000000"/>
          <w:sz w:val="28"/>
          <w:szCs w:val="28"/>
        </w:rPr>
        <w:t>ни</w:t>
      </w:r>
      <w:r>
        <w:rPr>
          <w:color w:val="000000"/>
          <w:w w:val="101"/>
          <w:sz w:val="28"/>
          <w:szCs w:val="28"/>
        </w:rPr>
        <w:t>я</w:t>
      </w:r>
      <w:r>
        <w:rPr>
          <w:color w:val="000000"/>
          <w:spacing w:val="36"/>
          <w:sz w:val="28"/>
          <w:szCs w:val="28"/>
        </w:rPr>
        <w:t xml:space="preserve"> </w:t>
      </w:r>
      <w:r>
        <w:rPr>
          <w:color w:val="000000"/>
          <w:sz w:val="28"/>
          <w:szCs w:val="28"/>
        </w:rPr>
        <w:t>по</w:t>
      </w:r>
      <w:r>
        <w:rPr>
          <w:color w:val="000000"/>
          <w:w w:val="101"/>
          <w:sz w:val="28"/>
          <w:szCs w:val="28"/>
        </w:rPr>
        <w:t>с</w:t>
      </w:r>
      <w:r>
        <w:rPr>
          <w:color w:val="000000"/>
          <w:sz w:val="28"/>
          <w:szCs w:val="28"/>
        </w:rPr>
        <w:t>л</w:t>
      </w:r>
      <w:r>
        <w:rPr>
          <w:color w:val="000000"/>
          <w:w w:val="101"/>
          <w:sz w:val="28"/>
          <w:szCs w:val="28"/>
        </w:rPr>
        <w:t>е</w:t>
      </w:r>
      <w:r>
        <w:rPr>
          <w:color w:val="000000"/>
          <w:spacing w:val="-2"/>
          <w:sz w:val="28"/>
          <w:szCs w:val="28"/>
        </w:rPr>
        <w:t>д</w:t>
      </w:r>
      <w:r>
        <w:rPr>
          <w:color w:val="000000"/>
          <w:spacing w:val="-1"/>
          <w:sz w:val="28"/>
          <w:szCs w:val="28"/>
        </w:rPr>
        <w:t>н</w:t>
      </w:r>
      <w:r>
        <w:rPr>
          <w:color w:val="000000"/>
          <w:w w:val="101"/>
          <w:sz w:val="28"/>
          <w:szCs w:val="28"/>
        </w:rPr>
        <w:t>е</w:t>
      </w:r>
      <w:r>
        <w:rPr>
          <w:color w:val="000000"/>
          <w:sz w:val="28"/>
          <w:szCs w:val="28"/>
        </w:rPr>
        <w:t>й</w:t>
      </w:r>
      <w:r>
        <w:rPr>
          <w:color w:val="000000"/>
          <w:spacing w:val="38"/>
          <w:sz w:val="28"/>
          <w:szCs w:val="28"/>
        </w:rPr>
        <w:t xml:space="preserve"> </w:t>
      </w:r>
      <w:r>
        <w:rPr>
          <w:color w:val="000000"/>
          <w:sz w:val="28"/>
          <w:szCs w:val="28"/>
        </w:rPr>
        <w:t>п</w:t>
      </w:r>
      <w:r>
        <w:rPr>
          <w:color w:val="000000"/>
          <w:w w:val="101"/>
          <w:sz w:val="28"/>
          <w:szCs w:val="28"/>
        </w:rPr>
        <w:t>а</w:t>
      </w:r>
      <w:r>
        <w:rPr>
          <w:color w:val="000000"/>
          <w:sz w:val="28"/>
          <w:szCs w:val="28"/>
        </w:rPr>
        <w:t>р</w:t>
      </w:r>
      <w:r>
        <w:rPr>
          <w:color w:val="000000"/>
          <w:spacing w:val="-1"/>
          <w:sz w:val="28"/>
          <w:szCs w:val="28"/>
        </w:rPr>
        <w:t>т</w:t>
      </w:r>
      <w:r>
        <w:rPr>
          <w:color w:val="000000"/>
          <w:spacing w:val="2"/>
          <w:sz w:val="28"/>
          <w:szCs w:val="28"/>
        </w:rPr>
        <w:t>и</w:t>
      </w:r>
      <w:r>
        <w:rPr>
          <w:color w:val="000000"/>
          <w:sz w:val="28"/>
          <w:szCs w:val="28"/>
        </w:rPr>
        <w:t>и</w:t>
      </w:r>
      <w:r>
        <w:rPr>
          <w:color w:val="000000"/>
          <w:spacing w:val="36"/>
          <w:sz w:val="28"/>
          <w:szCs w:val="28"/>
        </w:rPr>
        <w:t xml:space="preserve"> </w:t>
      </w:r>
      <w:r>
        <w:rPr>
          <w:color w:val="000000"/>
          <w:sz w:val="28"/>
          <w:szCs w:val="28"/>
        </w:rPr>
        <w:t>к</w:t>
      </w:r>
      <w:r>
        <w:rPr>
          <w:color w:val="000000"/>
          <w:w w:val="101"/>
          <w:sz w:val="28"/>
          <w:szCs w:val="28"/>
        </w:rPr>
        <w:t>а</w:t>
      </w:r>
      <w:r>
        <w:rPr>
          <w:color w:val="000000"/>
          <w:spacing w:val="-1"/>
          <w:sz w:val="28"/>
          <w:szCs w:val="28"/>
        </w:rPr>
        <w:t>ж</w:t>
      </w:r>
      <w:r>
        <w:rPr>
          <w:color w:val="000000"/>
          <w:sz w:val="28"/>
          <w:szCs w:val="28"/>
        </w:rPr>
        <w:t>дого</w:t>
      </w:r>
      <w:r>
        <w:rPr>
          <w:color w:val="000000"/>
          <w:spacing w:val="35"/>
          <w:sz w:val="28"/>
          <w:szCs w:val="28"/>
        </w:rPr>
        <w:t xml:space="preserve"> </w:t>
      </w:r>
      <w:r>
        <w:rPr>
          <w:color w:val="000000"/>
          <w:sz w:val="28"/>
          <w:szCs w:val="28"/>
        </w:rPr>
        <w:t>т</w:t>
      </w:r>
      <w:r>
        <w:rPr>
          <w:color w:val="000000"/>
          <w:spacing w:val="-2"/>
          <w:sz w:val="28"/>
          <w:szCs w:val="28"/>
        </w:rPr>
        <w:t>у</w:t>
      </w:r>
      <w:r>
        <w:rPr>
          <w:color w:val="000000"/>
          <w:sz w:val="28"/>
          <w:szCs w:val="28"/>
        </w:rPr>
        <w:t>рни</w:t>
      </w:r>
      <w:r>
        <w:rPr>
          <w:color w:val="000000"/>
          <w:spacing w:val="1"/>
          <w:sz w:val="28"/>
          <w:szCs w:val="28"/>
        </w:rPr>
        <w:t>р</w:t>
      </w:r>
      <w:r>
        <w:rPr>
          <w:color w:val="000000"/>
          <w:spacing w:val="1"/>
          <w:w w:val="101"/>
          <w:sz w:val="28"/>
          <w:szCs w:val="28"/>
        </w:rPr>
        <w:t>а</w:t>
      </w:r>
      <w:r>
        <w:rPr>
          <w:color w:val="000000"/>
          <w:spacing w:val="35"/>
          <w:sz w:val="28"/>
          <w:szCs w:val="28"/>
        </w:rPr>
        <w:t xml:space="preserve"> </w:t>
      </w:r>
      <w:r>
        <w:rPr>
          <w:color w:val="000000"/>
          <w:w w:val="101"/>
          <w:sz w:val="28"/>
          <w:szCs w:val="28"/>
        </w:rPr>
        <w:t>с</w:t>
      </w:r>
      <w:r>
        <w:rPr>
          <w:color w:val="000000"/>
          <w:spacing w:val="37"/>
          <w:sz w:val="28"/>
          <w:szCs w:val="28"/>
        </w:rPr>
        <w:t xml:space="preserve"> </w:t>
      </w:r>
      <w:r>
        <w:rPr>
          <w:color w:val="000000"/>
          <w:sz w:val="28"/>
          <w:szCs w:val="28"/>
        </w:rPr>
        <w:t>вн</w:t>
      </w:r>
      <w:r>
        <w:rPr>
          <w:color w:val="000000"/>
          <w:spacing w:val="-1"/>
          <w:w w:val="101"/>
          <w:sz w:val="28"/>
          <w:szCs w:val="28"/>
        </w:rPr>
        <w:t>е</w:t>
      </w:r>
      <w:r>
        <w:rPr>
          <w:color w:val="000000"/>
          <w:w w:val="101"/>
          <w:sz w:val="28"/>
          <w:szCs w:val="28"/>
        </w:rPr>
        <w:t>се</w:t>
      </w:r>
      <w:r>
        <w:rPr>
          <w:color w:val="000000"/>
          <w:spacing w:val="-1"/>
          <w:sz w:val="28"/>
          <w:szCs w:val="28"/>
        </w:rPr>
        <w:t>н</w:t>
      </w:r>
      <w:r>
        <w:rPr>
          <w:color w:val="000000"/>
          <w:sz w:val="28"/>
          <w:szCs w:val="28"/>
        </w:rPr>
        <w:t>и</w:t>
      </w:r>
      <w:r>
        <w:rPr>
          <w:color w:val="000000"/>
          <w:spacing w:val="-1"/>
          <w:w w:val="101"/>
          <w:sz w:val="28"/>
          <w:szCs w:val="28"/>
        </w:rPr>
        <w:t>е</w:t>
      </w:r>
      <w:r>
        <w:rPr>
          <w:color w:val="000000"/>
          <w:sz w:val="28"/>
          <w:szCs w:val="28"/>
        </w:rPr>
        <w:t>м</w:t>
      </w:r>
      <w:r>
        <w:rPr>
          <w:color w:val="000000"/>
          <w:spacing w:val="37"/>
          <w:sz w:val="28"/>
          <w:szCs w:val="28"/>
        </w:rPr>
        <w:t xml:space="preserve"> </w:t>
      </w:r>
      <w:r>
        <w:rPr>
          <w:color w:val="000000"/>
          <w:sz w:val="28"/>
          <w:szCs w:val="28"/>
        </w:rPr>
        <w:t>з</w:t>
      </w:r>
      <w:r>
        <w:rPr>
          <w:color w:val="000000"/>
          <w:w w:val="101"/>
          <w:sz w:val="28"/>
          <w:szCs w:val="28"/>
        </w:rPr>
        <w:t>а</w:t>
      </w:r>
      <w:r>
        <w:rPr>
          <w:color w:val="000000"/>
          <w:sz w:val="28"/>
          <w:szCs w:val="28"/>
        </w:rPr>
        <w:t>логов</w:t>
      </w:r>
      <w:r>
        <w:rPr>
          <w:color w:val="000000"/>
          <w:spacing w:val="-1"/>
          <w:sz w:val="28"/>
          <w:szCs w:val="28"/>
        </w:rPr>
        <w:t>о</w:t>
      </w:r>
      <w:r>
        <w:rPr>
          <w:color w:val="000000"/>
          <w:sz w:val="28"/>
          <w:szCs w:val="28"/>
        </w:rPr>
        <w:t>й</w:t>
      </w:r>
      <w:r>
        <w:rPr>
          <w:color w:val="000000"/>
          <w:spacing w:val="38"/>
          <w:sz w:val="28"/>
          <w:szCs w:val="28"/>
        </w:rPr>
        <w:t xml:space="preserve"> </w:t>
      </w:r>
      <w:r>
        <w:rPr>
          <w:color w:val="000000"/>
          <w:w w:val="101"/>
          <w:sz w:val="28"/>
          <w:szCs w:val="28"/>
        </w:rPr>
        <w:t>с</w:t>
      </w:r>
      <w:r>
        <w:rPr>
          <w:color w:val="000000"/>
          <w:spacing w:val="-2"/>
          <w:sz w:val="28"/>
          <w:szCs w:val="28"/>
        </w:rPr>
        <w:t>у</w:t>
      </w:r>
      <w:r>
        <w:rPr>
          <w:color w:val="000000"/>
          <w:sz w:val="28"/>
          <w:szCs w:val="28"/>
        </w:rPr>
        <w:t>ммы</w:t>
      </w:r>
      <w:r>
        <w:rPr>
          <w:color w:val="000000"/>
          <w:spacing w:val="36"/>
          <w:sz w:val="28"/>
          <w:szCs w:val="28"/>
        </w:rPr>
        <w:t xml:space="preserve"> </w:t>
      </w:r>
      <w:r>
        <w:rPr>
          <w:color w:val="000000"/>
          <w:sz w:val="28"/>
          <w:szCs w:val="28"/>
        </w:rPr>
        <w:t>в р</w:t>
      </w:r>
      <w:r>
        <w:rPr>
          <w:color w:val="000000"/>
          <w:w w:val="101"/>
          <w:sz w:val="28"/>
          <w:szCs w:val="28"/>
        </w:rPr>
        <w:t>а</w:t>
      </w:r>
      <w:r>
        <w:rPr>
          <w:color w:val="000000"/>
          <w:sz w:val="28"/>
          <w:szCs w:val="28"/>
        </w:rPr>
        <w:t>зм</w:t>
      </w:r>
      <w:r>
        <w:rPr>
          <w:color w:val="000000"/>
          <w:spacing w:val="-1"/>
          <w:w w:val="101"/>
          <w:sz w:val="28"/>
          <w:szCs w:val="28"/>
        </w:rPr>
        <w:t>е</w:t>
      </w:r>
      <w:r>
        <w:rPr>
          <w:color w:val="000000"/>
          <w:sz w:val="28"/>
          <w:szCs w:val="28"/>
        </w:rPr>
        <w:t>р</w:t>
      </w:r>
      <w:r>
        <w:rPr>
          <w:color w:val="000000"/>
          <w:w w:val="101"/>
          <w:sz w:val="28"/>
          <w:szCs w:val="28"/>
        </w:rPr>
        <w:t>е</w:t>
      </w:r>
      <w:r>
        <w:rPr>
          <w:color w:val="000000"/>
          <w:spacing w:val="45"/>
          <w:sz w:val="28"/>
          <w:szCs w:val="28"/>
        </w:rPr>
        <w:t xml:space="preserve"> </w:t>
      </w:r>
      <w:r w:rsidR="00F961A8">
        <w:rPr>
          <w:color w:val="000000"/>
          <w:sz w:val="28"/>
          <w:szCs w:val="28"/>
        </w:rPr>
        <w:t>3</w:t>
      </w:r>
      <w:r>
        <w:rPr>
          <w:color w:val="000000"/>
          <w:sz w:val="28"/>
          <w:szCs w:val="28"/>
        </w:rPr>
        <w:t>000</w:t>
      </w:r>
      <w:r>
        <w:rPr>
          <w:color w:val="000000"/>
          <w:spacing w:val="43"/>
          <w:sz w:val="28"/>
          <w:szCs w:val="28"/>
        </w:rPr>
        <w:t xml:space="preserve"> </w:t>
      </w:r>
      <w:r>
        <w:rPr>
          <w:color w:val="000000"/>
          <w:spacing w:val="1"/>
          <w:sz w:val="28"/>
          <w:szCs w:val="28"/>
        </w:rPr>
        <w:t>р</w:t>
      </w:r>
      <w:r>
        <w:rPr>
          <w:color w:val="000000"/>
          <w:spacing w:val="-1"/>
          <w:sz w:val="28"/>
          <w:szCs w:val="28"/>
        </w:rPr>
        <w:t>у</w:t>
      </w:r>
      <w:r>
        <w:rPr>
          <w:color w:val="000000"/>
          <w:sz w:val="28"/>
          <w:szCs w:val="28"/>
        </w:rPr>
        <w:t>бл</w:t>
      </w:r>
      <w:r>
        <w:rPr>
          <w:color w:val="000000"/>
          <w:w w:val="101"/>
          <w:sz w:val="28"/>
          <w:szCs w:val="28"/>
        </w:rPr>
        <w:t>е</w:t>
      </w:r>
      <w:r>
        <w:rPr>
          <w:color w:val="000000"/>
          <w:sz w:val="28"/>
          <w:szCs w:val="28"/>
        </w:rPr>
        <w:t>й.</w:t>
      </w:r>
      <w:r>
        <w:rPr>
          <w:color w:val="000000"/>
          <w:spacing w:val="44"/>
          <w:sz w:val="28"/>
          <w:szCs w:val="28"/>
        </w:rPr>
        <w:t xml:space="preserve"> </w:t>
      </w:r>
      <w:r>
        <w:rPr>
          <w:color w:val="000000"/>
          <w:spacing w:val="1"/>
          <w:sz w:val="28"/>
          <w:szCs w:val="28"/>
        </w:rPr>
        <w:t>В</w:t>
      </w:r>
      <w:r>
        <w:rPr>
          <w:color w:val="000000"/>
          <w:spacing w:val="45"/>
          <w:sz w:val="28"/>
          <w:szCs w:val="28"/>
        </w:rPr>
        <w:t xml:space="preserve"> </w:t>
      </w:r>
      <w:r>
        <w:rPr>
          <w:color w:val="000000"/>
          <w:w w:val="101"/>
          <w:sz w:val="28"/>
          <w:szCs w:val="28"/>
        </w:rPr>
        <w:t>с</w:t>
      </w:r>
      <w:r>
        <w:rPr>
          <w:color w:val="000000"/>
          <w:sz w:val="28"/>
          <w:szCs w:val="28"/>
        </w:rPr>
        <w:t>л</w:t>
      </w:r>
      <w:r>
        <w:rPr>
          <w:color w:val="000000"/>
          <w:spacing w:val="-4"/>
          <w:sz w:val="28"/>
          <w:szCs w:val="28"/>
        </w:rPr>
        <w:t>у</w:t>
      </w:r>
      <w:r>
        <w:rPr>
          <w:color w:val="000000"/>
          <w:sz w:val="28"/>
          <w:szCs w:val="28"/>
        </w:rPr>
        <w:t>ч</w:t>
      </w:r>
      <w:r>
        <w:rPr>
          <w:color w:val="000000"/>
          <w:w w:val="101"/>
          <w:sz w:val="28"/>
          <w:szCs w:val="28"/>
        </w:rPr>
        <w:t>ае</w:t>
      </w:r>
      <w:r>
        <w:rPr>
          <w:color w:val="000000"/>
          <w:spacing w:val="47"/>
          <w:sz w:val="28"/>
          <w:szCs w:val="28"/>
        </w:rPr>
        <w:t xml:space="preserve"> </w:t>
      </w:r>
      <w:r>
        <w:rPr>
          <w:color w:val="000000"/>
          <w:spacing w:val="-3"/>
          <w:sz w:val="28"/>
          <w:szCs w:val="28"/>
        </w:rPr>
        <w:t>у</w:t>
      </w:r>
      <w:r>
        <w:rPr>
          <w:color w:val="000000"/>
          <w:spacing w:val="1"/>
          <w:sz w:val="28"/>
          <w:szCs w:val="28"/>
        </w:rPr>
        <w:t>до</w:t>
      </w:r>
      <w:r>
        <w:rPr>
          <w:color w:val="000000"/>
          <w:sz w:val="28"/>
          <w:szCs w:val="28"/>
        </w:rPr>
        <w:t>в</w:t>
      </w:r>
      <w:r>
        <w:rPr>
          <w:color w:val="000000"/>
          <w:spacing w:val="-1"/>
          <w:sz w:val="28"/>
          <w:szCs w:val="28"/>
        </w:rPr>
        <w:t>л</w:t>
      </w:r>
      <w:r>
        <w:rPr>
          <w:color w:val="000000"/>
          <w:w w:val="101"/>
          <w:sz w:val="28"/>
          <w:szCs w:val="28"/>
        </w:rPr>
        <w:t>е</w:t>
      </w:r>
      <w:r>
        <w:rPr>
          <w:color w:val="000000"/>
          <w:sz w:val="28"/>
          <w:szCs w:val="28"/>
        </w:rPr>
        <w:t>тво</w:t>
      </w:r>
      <w:r>
        <w:rPr>
          <w:color w:val="000000"/>
          <w:spacing w:val="2"/>
          <w:sz w:val="28"/>
          <w:szCs w:val="28"/>
        </w:rPr>
        <w:t>р</w:t>
      </w:r>
      <w:r>
        <w:rPr>
          <w:color w:val="000000"/>
          <w:spacing w:val="-1"/>
          <w:w w:val="101"/>
          <w:sz w:val="28"/>
          <w:szCs w:val="28"/>
        </w:rPr>
        <w:t>е</w:t>
      </w:r>
      <w:r>
        <w:rPr>
          <w:color w:val="000000"/>
          <w:spacing w:val="-1"/>
          <w:sz w:val="28"/>
          <w:szCs w:val="28"/>
        </w:rPr>
        <w:t>н</w:t>
      </w:r>
      <w:r>
        <w:rPr>
          <w:color w:val="000000"/>
          <w:sz w:val="28"/>
          <w:szCs w:val="28"/>
        </w:rPr>
        <w:t>и</w:t>
      </w:r>
      <w:r>
        <w:rPr>
          <w:color w:val="000000"/>
          <w:w w:val="101"/>
          <w:sz w:val="28"/>
          <w:szCs w:val="28"/>
        </w:rPr>
        <w:t>я</w:t>
      </w:r>
      <w:r>
        <w:rPr>
          <w:color w:val="000000"/>
          <w:spacing w:val="45"/>
          <w:sz w:val="28"/>
          <w:szCs w:val="28"/>
        </w:rPr>
        <w:t xml:space="preserve"> </w:t>
      </w:r>
      <w:r>
        <w:rPr>
          <w:color w:val="000000"/>
          <w:sz w:val="28"/>
          <w:szCs w:val="28"/>
        </w:rPr>
        <w:t>прот</w:t>
      </w:r>
      <w:r>
        <w:rPr>
          <w:color w:val="000000"/>
          <w:w w:val="101"/>
          <w:sz w:val="28"/>
          <w:szCs w:val="28"/>
        </w:rPr>
        <w:t>ес</w:t>
      </w:r>
      <w:r>
        <w:rPr>
          <w:color w:val="000000"/>
          <w:sz w:val="28"/>
          <w:szCs w:val="28"/>
        </w:rPr>
        <w:t>т</w:t>
      </w:r>
      <w:r>
        <w:rPr>
          <w:color w:val="000000"/>
          <w:w w:val="101"/>
          <w:sz w:val="28"/>
          <w:szCs w:val="28"/>
        </w:rPr>
        <w:t>а</w:t>
      </w:r>
      <w:r>
        <w:rPr>
          <w:color w:val="000000"/>
          <w:spacing w:val="41"/>
          <w:sz w:val="28"/>
          <w:szCs w:val="28"/>
        </w:rPr>
        <w:t xml:space="preserve"> </w:t>
      </w:r>
      <w:r>
        <w:rPr>
          <w:color w:val="000000"/>
          <w:spacing w:val="1"/>
          <w:sz w:val="28"/>
          <w:szCs w:val="28"/>
        </w:rPr>
        <w:t>д</w:t>
      </w:r>
      <w:r>
        <w:rPr>
          <w:color w:val="000000"/>
          <w:w w:val="101"/>
          <w:sz w:val="28"/>
          <w:szCs w:val="28"/>
        </w:rPr>
        <w:t>е</w:t>
      </w:r>
      <w:r>
        <w:rPr>
          <w:color w:val="000000"/>
          <w:spacing w:val="1"/>
          <w:sz w:val="28"/>
          <w:szCs w:val="28"/>
        </w:rPr>
        <w:t>н</w:t>
      </w:r>
      <w:r>
        <w:rPr>
          <w:color w:val="000000"/>
          <w:sz w:val="28"/>
          <w:szCs w:val="28"/>
        </w:rPr>
        <w:t>ь</w:t>
      </w:r>
      <w:r>
        <w:rPr>
          <w:color w:val="000000"/>
          <w:spacing w:val="-2"/>
          <w:sz w:val="28"/>
          <w:szCs w:val="28"/>
        </w:rPr>
        <w:t>г</w:t>
      </w:r>
      <w:r>
        <w:rPr>
          <w:color w:val="000000"/>
          <w:sz w:val="28"/>
          <w:szCs w:val="28"/>
        </w:rPr>
        <w:t>и</w:t>
      </w:r>
      <w:r>
        <w:rPr>
          <w:color w:val="000000"/>
          <w:spacing w:val="46"/>
          <w:sz w:val="28"/>
          <w:szCs w:val="28"/>
        </w:rPr>
        <w:t xml:space="preserve"> </w:t>
      </w:r>
      <w:r>
        <w:rPr>
          <w:color w:val="000000"/>
          <w:sz w:val="28"/>
          <w:szCs w:val="28"/>
        </w:rPr>
        <w:t>воз</w:t>
      </w:r>
      <w:r>
        <w:rPr>
          <w:color w:val="000000"/>
          <w:spacing w:val="-2"/>
          <w:sz w:val="28"/>
          <w:szCs w:val="28"/>
        </w:rPr>
        <w:t>в</w:t>
      </w:r>
      <w:r>
        <w:rPr>
          <w:color w:val="000000"/>
          <w:sz w:val="28"/>
          <w:szCs w:val="28"/>
        </w:rPr>
        <w:t>р</w:t>
      </w:r>
      <w:r>
        <w:rPr>
          <w:color w:val="000000"/>
          <w:w w:val="101"/>
          <w:sz w:val="28"/>
          <w:szCs w:val="28"/>
        </w:rPr>
        <w:t>а</w:t>
      </w:r>
      <w:r>
        <w:rPr>
          <w:color w:val="000000"/>
          <w:sz w:val="28"/>
          <w:szCs w:val="28"/>
        </w:rPr>
        <w:t>щ</w:t>
      </w:r>
      <w:r>
        <w:rPr>
          <w:color w:val="000000"/>
          <w:w w:val="101"/>
          <w:sz w:val="28"/>
          <w:szCs w:val="28"/>
        </w:rPr>
        <w:t>а</w:t>
      </w:r>
      <w:r>
        <w:rPr>
          <w:color w:val="000000"/>
          <w:sz w:val="28"/>
          <w:szCs w:val="28"/>
        </w:rPr>
        <w:t>ю</w:t>
      </w:r>
      <w:r>
        <w:rPr>
          <w:color w:val="000000"/>
          <w:spacing w:val="-2"/>
          <w:sz w:val="28"/>
          <w:szCs w:val="28"/>
        </w:rPr>
        <w:t>т</w:t>
      </w:r>
      <w:r>
        <w:rPr>
          <w:color w:val="000000"/>
          <w:w w:val="101"/>
          <w:sz w:val="28"/>
          <w:szCs w:val="28"/>
        </w:rPr>
        <w:t>ся</w:t>
      </w:r>
    </w:p>
    <w:p w14:paraId="7543CF48" w14:textId="2264BE83" w:rsidR="002153D2" w:rsidRDefault="002153D2" w:rsidP="002153D2">
      <w:pPr>
        <w:widowControl w:val="0"/>
        <w:spacing w:line="239" w:lineRule="auto"/>
        <w:ind w:right="-57"/>
        <w:rPr>
          <w:color w:val="000000"/>
          <w:sz w:val="28"/>
          <w:szCs w:val="28"/>
        </w:rPr>
      </w:pPr>
      <w:r>
        <w:rPr>
          <w:color w:val="000000"/>
          <w:sz w:val="28"/>
          <w:szCs w:val="28"/>
        </w:rPr>
        <w:t>з</w:t>
      </w:r>
      <w:r>
        <w:rPr>
          <w:color w:val="000000"/>
          <w:w w:val="101"/>
          <w:sz w:val="28"/>
          <w:szCs w:val="28"/>
        </w:rPr>
        <w:t>ая</w:t>
      </w:r>
      <w:r>
        <w:rPr>
          <w:color w:val="000000"/>
          <w:sz w:val="28"/>
          <w:szCs w:val="28"/>
        </w:rPr>
        <w:t>вит</w:t>
      </w:r>
      <w:r>
        <w:rPr>
          <w:color w:val="000000"/>
          <w:w w:val="101"/>
          <w:sz w:val="28"/>
          <w:szCs w:val="28"/>
        </w:rPr>
        <w:t>е</w:t>
      </w:r>
      <w:r>
        <w:rPr>
          <w:color w:val="000000"/>
          <w:sz w:val="28"/>
          <w:szCs w:val="28"/>
        </w:rPr>
        <w:t>л</w:t>
      </w:r>
      <w:r>
        <w:rPr>
          <w:color w:val="000000"/>
          <w:spacing w:val="-1"/>
          <w:sz w:val="28"/>
          <w:szCs w:val="28"/>
        </w:rPr>
        <w:t>ю</w:t>
      </w:r>
      <w:r>
        <w:rPr>
          <w:color w:val="000000"/>
          <w:sz w:val="28"/>
          <w:szCs w:val="28"/>
        </w:rPr>
        <w:t>,</w:t>
      </w:r>
      <w:r>
        <w:rPr>
          <w:color w:val="000000"/>
          <w:spacing w:val="56"/>
          <w:sz w:val="28"/>
          <w:szCs w:val="28"/>
        </w:rPr>
        <w:t xml:space="preserve"> </w:t>
      </w:r>
      <w:r>
        <w:rPr>
          <w:color w:val="000000"/>
          <w:sz w:val="28"/>
          <w:szCs w:val="28"/>
        </w:rPr>
        <w:t>в</w:t>
      </w:r>
      <w:r>
        <w:rPr>
          <w:color w:val="000000"/>
          <w:spacing w:val="54"/>
          <w:sz w:val="28"/>
          <w:szCs w:val="28"/>
        </w:rPr>
        <w:t xml:space="preserve"> </w:t>
      </w:r>
      <w:r>
        <w:rPr>
          <w:color w:val="000000"/>
          <w:sz w:val="28"/>
          <w:szCs w:val="28"/>
        </w:rPr>
        <w:t>пр</w:t>
      </w:r>
      <w:r>
        <w:rPr>
          <w:color w:val="000000"/>
          <w:spacing w:val="1"/>
          <w:sz w:val="28"/>
          <w:szCs w:val="28"/>
        </w:rPr>
        <w:t>о</w:t>
      </w:r>
      <w:r>
        <w:rPr>
          <w:color w:val="000000"/>
          <w:spacing w:val="-1"/>
          <w:sz w:val="28"/>
          <w:szCs w:val="28"/>
        </w:rPr>
        <w:t>ти</w:t>
      </w:r>
      <w:r>
        <w:rPr>
          <w:color w:val="000000"/>
          <w:sz w:val="28"/>
          <w:szCs w:val="28"/>
        </w:rPr>
        <w:t>вн</w:t>
      </w:r>
      <w:r>
        <w:rPr>
          <w:color w:val="000000"/>
          <w:spacing w:val="2"/>
          <w:sz w:val="28"/>
          <w:szCs w:val="28"/>
        </w:rPr>
        <w:t>о</w:t>
      </w:r>
      <w:r>
        <w:rPr>
          <w:color w:val="000000"/>
          <w:sz w:val="28"/>
          <w:szCs w:val="28"/>
        </w:rPr>
        <w:t>м</w:t>
      </w:r>
      <w:r>
        <w:rPr>
          <w:color w:val="000000"/>
          <w:spacing w:val="54"/>
          <w:sz w:val="28"/>
          <w:szCs w:val="28"/>
        </w:rPr>
        <w:t xml:space="preserve"> </w:t>
      </w:r>
      <w:r>
        <w:rPr>
          <w:color w:val="000000"/>
          <w:w w:val="101"/>
          <w:sz w:val="28"/>
          <w:szCs w:val="28"/>
        </w:rPr>
        <w:t>с</w:t>
      </w:r>
      <w:r>
        <w:rPr>
          <w:color w:val="000000"/>
          <w:sz w:val="28"/>
          <w:szCs w:val="28"/>
        </w:rPr>
        <w:t>л</w:t>
      </w:r>
      <w:r>
        <w:rPr>
          <w:color w:val="000000"/>
          <w:spacing w:val="-3"/>
          <w:sz w:val="28"/>
          <w:szCs w:val="28"/>
        </w:rPr>
        <w:t>у</w:t>
      </w:r>
      <w:r>
        <w:rPr>
          <w:color w:val="000000"/>
          <w:sz w:val="28"/>
          <w:szCs w:val="28"/>
        </w:rPr>
        <w:t>ч</w:t>
      </w:r>
      <w:r>
        <w:rPr>
          <w:color w:val="000000"/>
          <w:w w:val="101"/>
          <w:sz w:val="28"/>
          <w:szCs w:val="28"/>
        </w:rPr>
        <w:t>ае</w:t>
      </w:r>
      <w:r>
        <w:rPr>
          <w:color w:val="000000"/>
          <w:spacing w:val="56"/>
          <w:sz w:val="28"/>
          <w:szCs w:val="28"/>
        </w:rPr>
        <w:t xml:space="preserve"> </w:t>
      </w:r>
      <w:r>
        <w:rPr>
          <w:color w:val="000000"/>
          <w:sz w:val="28"/>
          <w:szCs w:val="28"/>
        </w:rPr>
        <w:t>д</w:t>
      </w:r>
      <w:r>
        <w:rPr>
          <w:color w:val="000000"/>
          <w:w w:val="101"/>
          <w:sz w:val="28"/>
          <w:szCs w:val="28"/>
        </w:rPr>
        <w:t>е</w:t>
      </w:r>
      <w:r>
        <w:rPr>
          <w:color w:val="000000"/>
          <w:sz w:val="28"/>
          <w:szCs w:val="28"/>
        </w:rPr>
        <w:t>нь</w:t>
      </w:r>
      <w:r>
        <w:rPr>
          <w:color w:val="000000"/>
          <w:spacing w:val="-2"/>
          <w:sz w:val="28"/>
          <w:szCs w:val="28"/>
        </w:rPr>
        <w:t>г</w:t>
      </w:r>
      <w:r>
        <w:rPr>
          <w:color w:val="000000"/>
          <w:sz w:val="28"/>
          <w:szCs w:val="28"/>
        </w:rPr>
        <w:t>и</w:t>
      </w:r>
      <w:r>
        <w:rPr>
          <w:color w:val="000000"/>
          <w:spacing w:val="56"/>
          <w:sz w:val="28"/>
          <w:szCs w:val="28"/>
        </w:rPr>
        <w:t xml:space="preserve"> </w:t>
      </w:r>
      <w:r>
        <w:rPr>
          <w:color w:val="000000"/>
          <w:sz w:val="28"/>
          <w:szCs w:val="28"/>
        </w:rPr>
        <w:t>по</w:t>
      </w:r>
      <w:r>
        <w:rPr>
          <w:color w:val="000000"/>
          <w:w w:val="101"/>
          <w:sz w:val="28"/>
          <w:szCs w:val="28"/>
        </w:rPr>
        <w:t>с</w:t>
      </w:r>
      <w:r>
        <w:rPr>
          <w:color w:val="000000"/>
          <w:sz w:val="28"/>
          <w:szCs w:val="28"/>
        </w:rPr>
        <w:t>т</w:t>
      </w:r>
      <w:r>
        <w:rPr>
          <w:color w:val="000000"/>
          <w:spacing w:val="-2"/>
          <w:sz w:val="28"/>
          <w:szCs w:val="28"/>
        </w:rPr>
        <w:t>у</w:t>
      </w:r>
      <w:r>
        <w:rPr>
          <w:color w:val="000000"/>
          <w:sz w:val="28"/>
          <w:szCs w:val="28"/>
        </w:rPr>
        <w:t>п</w:t>
      </w:r>
      <w:r>
        <w:rPr>
          <w:color w:val="000000"/>
          <w:w w:val="101"/>
          <w:sz w:val="28"/>
          <w:szCs w:val="28"/>
        </w:rPr>
        <w:t>а</w:t>
      </w:r>
      <w:r>
        <w:rPr>
          <w:color w:val="000000"/>
          <w:sz w:val="28"/>
          <w:szCs w:val="28"/>
        </w:rPr>
        <w:t>ют</w:t>
      </w:r>
      <w:r>
        <w:rPr>
          <w:color w:val="000000"/>
          <w:spacing w:val="55"/>
          <w:sz w:val="28"/>
          <w:szCs w:val="28"/>
        </w:rPr>
        <w:t xml:space="preserve"> </w:t>
      </w:r>
      <w:r>
        <w:rPr>
          <w:color w:val="000000"/>
          <w:spacing w:val="1"/>
          <w:sz w:val="28"/>
          <w:szCs w:val="28"/>
        </w:rPr>
        <w:t>н</w:t>
      </w:r>
      <w:r>
        <w:rPr>
          <w:color w:val="000000"/>
          <w:w w:val="101"/>
          <w:sz w:val="28"/>
          <w:szCs w:val="28"/>
        </w:rPr>
        <w:t>а</w:t>
      </w:r>
      <w:r>
        <w:rPr>
          <w:color w:val="000000"/>
          <w:spacing w:val="54"/>
          <w:sz w:val="28"/>
          <w:szCs w:val="28"/>
        </w:rPr>
        <w:t xml:space="preserve"> </w:t>
      </w:r>
      <w:r>
        <w:rPr>
          <w:color w:val="000000"/>
          <w:spacing w:val="-1"/>
          <w:w w:val="101"/>
          <w:sz w:val="28"/>
          <w:szCs w:val="28"/>
        </w:rPr>
        <w:t>с</w:t>
      </w:r>
      <w:r>
        <w:rPr>
          <w:color w:val="000000"/>
          <w:sz w:val="28"/>
          <w:szCs w:val="28"/>
        </w:rPr>
        <w:t>ч</w:t>
      </w:r>
      <w:r>
        <w:rPr>
          <w:color w:val="000000"/>
          <w:w w:val="101"/>
          <w:sz w:val="28"/>
          <w:szCs w:val="28"/>
        </w:rPr>
        <w:t>е</w:t>
      </w:r>
      <w:r>
        <w:rPr>
          <w:color w:val="000000"/>
          <w:sz w:val="28"/>
          <w:szCs w:val="28"/>
        </w:rPr>
        <w:t>т</w:t>
      </w:r>
      <w:r>
        <w:rPr>
          <w:color w:val="000000"/>
          <w:spacing w:val="54"/>
          <w:sz w:val="28"/>
          <w:szCs w:val="28"/>
        </w:rPr>
        <w:t xml:space="preserve"> </w:t>
      </w:r>
      <w:r>
        <w:rPr>
          <w:color w:val="000000"/>
          <w:sz w:val="28"/>
          <w:szCs w:val="28"/>
        </w:rPr>
        <w:t>Ф</w:t>
      </w:r>
      <w:r>
        <w:rPr>
          <w:color w:val="000000"/>
          <w:w w:val="101"/>
          <w:sz w:val="28"/>
          <w:szCs w:val="28"/>
        </w:rPr>
        <w:t>е</w:t>
      </w:r>
      <w:r>
        <w:rPr>
          <w:color w:val="000000"/>
          <w:sz w:val="28"/>
          <w:szCs w:val="28"/>
        </w:rPr>
        <w:t>д</w:t>
      </w:r>
      <w:r>
        <w:rPr>
          <w:color w:val="000000"/>
          <w:spacing w:val="-1"/>
          <w:w w:val="101"/>
          <w:sz w:val="28"/>
          <w:szCs w:val="28"/>
        </w:rPr>
        <w:t>е</w:t>
      </w:r>
      <w:r>
        <w:rPr>
          <w:color w:val="000000"/>
          <w:sz w:val="28"/>
          <w:szCs w:val="28"/>
        </w:rPr>
        <w:t>р</w:t>
      </w:r>
      <w:r>
        <w:rPr>
          <w:color w:val="000000"/>
          <w:spacing w:val="-2"/>
          <w:w w:val="10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55"/>
          <w:sz w:val="28"/>
          <w:szCs w:val="28"/>
        </w:rPr>
        <w:t xml:space="preserve"> </w:t>
      </w:r>
      <w:r>
        <w:rPr>
          <w:color w:val="000000"/>
          <w:sz w:val="28"/>
          <w:szCs w:val="28"/>
        </w:rPr>
        <w:t>ш</w:t>
      </w:r>
      <w:r>
        <w:rPr>
          <w:color w:val="000000"/>
          <w:w w:val="101"/>
          <w:sz w:val="28"/>
          <w:szCs w:val="28"/>
        </w:rPr>
        <w:t>а</w:t>
      </w:r>
      <w:r>
        <w:rPr>
          <w:color w:val="000000"/>
          <w:sz w:val="28"/>
          <w:szCs w:val="28"/>
        </w:rPr>
        <w:t>хм</w:t>
      </w:r>
      <w:r>
        <w:rPr>
          <w:color w:val="000000"/>
          <w:spacing w:val="-2"/>
          <w:w w:val="101"/>
          <w:sz w:val="28"/>
          <w:szCs w:val="28"/>
        </w:rPr>
        <w:t>а</w:t>
      </w:r>
      <w:r>
        <w:rPr>
          <w:color w:val="000000"/>
          <w:sz w:val="28"/>
          <w:szCs w:val="28"/>
        </w:rPr>
        <w:t>т Ново</w:t>
      </w:r>
      <w:r>
        <w:rPr>
          <w:color w:val="000000"/>
          <w:w w:val="101"/>
          <w:sz w:val="28"/>
          <w:szCs w:val="28"/>
        </w:rPr>
        <w:t>с</w:t>
      </w:r>
      <w:r>
        <w:rPr>
          <w:color w:val="000000"/>
          <w:sz w:val="28"/>
          <w:szCs w:val="28"/>
        </w:rPr>
        <w:t>и</w:t>
      </w:r>
      <w:r>
        <w:rPr>
          <w:color w:val="000000"/>
          <w:spacing w:val="-1"/>
          <w:sz w:val="28"/>
          <w:szCs w:val="28"/>
        </w:rPr>
        <w:t>б</w:t>
      </w:r>
      <w:r>
        <w:rPr>
          <w:color w:val="000000"/>
          <w:sz w:val="28"/>
          <w:szCs w:val="28"/>
        </w:rPr>
        <w:t>ир</w:t>
      </w:r>
      <w:r>
        <w:rPr>
          <w:color w:val="000000"/>
          <w:w w:val="101"/>
          <w:sz w:val="28"/>
          <w:szCs w:val="28"/>
        </w:rPr>
        <w:t>с</w:t>
      </w:r>
      <w:r>
        <w:rPr>
          <w:color w:val="000000"/>
          <w:sz w:val="28"/>
          <w:szCs w:val="28"/>
        </w:rPr>
        <w:t>кой</w:t>
      </w:r>
      <w:r>
        <w:rPr>
          <w:color w:val="000000"/>
          <w:spacing w:val="-1"/>
          <w:sz w:val="28"/>
          <w:szCs w:val="28"/>
        </w:rPr>
        <w:t xml:space="preserve"> </w:t>
      </w:r>
      <w:r>
        <w:rPr>
          <w:color w:val="000000"/>
          <w:sz w:val="28"/>
          <w:szCs w:val="28"/>
        </w:rPr>
        <w:t>об</w:t>
      </w:r>
      <w:r>
        <w:rPr>
          <w:color w:val="000000"/>
          <w:spacing w:val="-1"/>
          <w:sz w:val="28"/>
          <w:szCs w:val="28"/>
        </w:rPr>
        <w:t>л</w:t>
      </w:r>
      <w:r>
        <w:rPr>
          <w:color w:val="000000"/>
          <w:w w:val="101"/>
          <w:sz w:val="28"/>
          <w:szCs w:val="28"/>
        </w:rPr>
        <w:t>ас</w:t>
      </w:r>
      <w:r>
        <w:rPr>
          <w:color w:val="000000"/>
          <w:sz w:val="28"/>
          <w:szCs w:val="28"/>
        </w:rPr>
        <w:t>ти</w:t>
      </w:r>
      <w:r>
        <w:rPr>
          <w:color w:val="000000"/>
          <w:spacing w:val="1"/>
          <w:sz w:val="28"/>
          <w:szCs w:val="28"/>
        </w:rPr>
        <w:t xml:space="preserve"> </w:t>
      </w:r>
      <w:r>
        <w:rPr>
          <w:color w:val="000000"/>
          <w:sz w:val="28"/>
          <w:szCs w:val="28"/>
        </w:rPr>
        <w:t>д</w:t>
      </w:r>
      <w:r>
        <w:rPr>
          <w:color w:val="000000"/>
          <w:spacing w:val="-1"/>
          <w:sz w:val="28"/>
          <w:szCs w:val="28"/>
        </w:rPr>
        <w:t>л</w:t>
      </w:r>
      <w:r>
        <w:rPr>
          <w:color w:val="000000"/>
          <w:w w:val="101"/>
          <w:sz w:val="28"/>
          <w:szCs w:val="28"/>
        </w:rPr>
        <w:t>я</w:t>
      </w:r>
      <w:r>
        <w:rPr>
          <w:color w:val="000000"/>
          <w:sz w:val="28"/>
          <w:szCs w:val="28"/>
        </w:rPr>
        <w:t xml:space="preserve"> покры</w:t>
      </w:r>
      <w:r>
        <w:rPr>
          <w:color w:val="000000"/>
          <w:spacing w:val="-2"/>
          <w:sz w:val="28"/>
          <w:szCs w:val="28"/>
        </w:rPr>
        <w:t>т</w:t>
      </w:r>
      <w:r>
        <w:rPr>
          <w:color w:val="000000"/>
          <w:sz w:val="28"/>
          <w:szCs w:val="28"/>
        </w:rPr>
        <w:t>и</w:t>
      </w:r>
      <w:r>
        <w:rPr>
          <w:color w:val="000000"/>
          <w:w w:val="101"/>
          <w:sz w:val="28"/>
          <w:szCs w:val="28"/>
        </w:rPr>
        <w:t>я</w:t>
      </w:r>
      <w:r>
        <w:rPr>
          <w:color w:val="000000"/>
          <w:spacing w:val="-1"/>
          <w:sz w:val="28"/>
          <w:szCs w:val="28"/>
        </w:rPr>
        <w:t xml:space="preserve"> </w:t>
      </w:r>
      <w:r>
        <w:rPr>
          <w:color w:val="000000"/>
          <w:spacing w:val="-2"/>
          <w:sz w:val="28"/>
          <w:szCs w:val="28"/>
        </w:rPr>
        <w:t>р</w:t>
      </w:r>
      <w:r>
        <w:rPr>
          <w:color w:val="000000"/>
          <w:w w:val="101"/>
          <w:sz w:val="28"/>
          <w:szCs w:val="28"/>
        </w:rPr>
        <w:t>ас</w:t>
      </w:r>
      <w:r>
        <w:rPr>
          <w:color w:val="000000"/>
          <w:spacing w:val="-1"/>
          <w:sz w:val="28"/>
          <w:szCs w:val="28"/>
        </w:rPr>
        <w:t>х</w:t>
      </w:r>
      <w:r>
        <w:rPr>
          <w:color w:val="000000"/>
          <w:sz w:val="28"/>
          <w:szCs w:val="28"/>
        </w:rPr>
        <w:t>од</w:t>
      </w:r>
      <w:r>
        <w:rPr>
          <w:color w:val="000000"/>
          <w:spacing w:val="1"/>
          <w:sz w:val="28"/>
          <w:szCs w:val="28"/>
        </w:rPr>
        <w:t>о</w:t>
      </w:r>
      <w:r>
        <w:rPr>
          <w:color w:val="000000"/>
          <w:sz w:val="28"/>
          <w:szCs w:val="28"/>
        </w:rPr>
        <w:t xml:space="preserve">в </w:t>
      </w:r>
      <w:r>
        <w:rPr>
          <w:color w:val="000000"/>
          <w:spacing w:val="-1"/>
          <w:sz w:val="28"/>
          <w:szCs w:val="28"/>
        </w:rPr>
        <w:t>п</w:t>
      </w:r>
      <w:r>
        <w:rPr>
          <w:color w:val="000000"/>
          <w:sz w:val="28"/>
          <w:szCs w:val="28"/>
        </w:rPr>
        <w:t>о</w:t>
      </w:r>
      <w:r>
        <w:rPr>
          <w:color w:val="000000"/>
          <w:spacing w:val="1"/>
          <w:sz w:val="28"/>
          <w:szCs w:val="28"/>
        </w:rPr>
        <w:t xml:space="preserve"> </w:t>
      </w:r>
      <w:r>
        <w:rPr>
          <w:color w:val="000000"/>
          <w:sz w:val="28"/>
          <w:szCs w:val="28"/>
        </w:rPr>
        <w:t>пров</w:t>
      </w:r>
      <w:r>
        <w:rPr>
          <w:color w:val="000000"/>
          <w:w w:val="101"/>
          <w:sz w:val="28"/>
          <w:szCs w:val="28"/>
        </w:rPr>
        <w:t>е</w:t>
      </w:r>
      <w:r>
        <w:rPr>
          <w:color w:val="000000"/>
          <w:spacing w:val="-1"/>
          <w:sz w:val="28"/>
          <w:szCs w:val="28"/>
        </w:rPr>
        <w:t>д</w:t>
      </w:r>
      <w:r>
        <w:rPr>
          <w:color w:val="000000"/>
          <w:spacing w:val="-2"/>
          <w:w w:val="101"/>
          <w:sz w:val="28"/>
          <w:szCs w:val="28"/>
        </w:rPr>
        <w:t>е</w:t>
      </w:r>
      <w:r>
        <w:rPr>
          <w:color w:val="000000"/>
          <w:sz w:val="28"/>
          <w:szCs w:val="28"/>
        </w:rPr>
        <w:t xml:space="preserve">нию </w:t>
      </w:r>
      <w:r w:rsidR="00F961A8">
        <w:rPr>
          <w:color w:val="000000"/>
          <w:spacing w:val="-1"/>
          <w:w w:val="101"/>
          <w:sz w:val="28"/>
          <w:szCs w:val="28"/>
        </w:rPr>
        <w:t>С</w:t>
      </w:r>
      <w:r>
        <w:rPr>
          <w:color w:val="000000"/>
          <w:sz w:val="28"/>
          <w:szCs w:val="28"/>
        </w:rPr>
        <w:t>ор</w:t>
      </w:r>
      <w:r>
        <w:rPr>
          <w:color w:val="000000"/>
          <w:spacing w:val="7"/>
          <w:w w:val="101"/>
          <w:sz w:val="28"/>
          <w:szCs w:val="28"/>
        </w:rPr>
        <w:t>е</w:t>
      </w:r>
      <w:r>
        <w:rPr>
          <w:color w:val="000000"/>
          <w:sz w:val="28"/>
          <w:szCs w:val="28"/>
        </w:rPr>
        <w:t>внов</w:t>
      </w:r>
      <w:r>
        <w:rPr>
          <w:color w:val="000000"/>
          <w:w w:val="101"/>
          <w:sz w:val="28"/>
          <w:szCs w:val="28"/>
        </w:rPr>
        <w:t>а</w:t>
      </w:r>
      <w:r>
        <w:rPr>
          <w:color w:val="000000"/>
          <w:spacing w:val="-2"/>
          <w:sz w:val="28"/>
          <w:szCs w:val="28"/>
        </w:rPr>
        <w:t>н</w:t>
      </w:r>
      <w:r>
        <w:rPr>
          <w:color w:val="000000"/>
          <w:sz w:val="28"/>
          <w:szCs w:val="28"/>
        </w:rPr>
        <w:t>и</w:t>
      </w:r>
      <w:r w:rsidR="00F961A8">
        <w:rPr>
          <w:color w:val="000000"/>
          <w:w w:val="101"/>
          <w:sz w:val="28"/>
          <w:szCs w:val="28"/>
        </w:rPr>
        <w:t>й</w:t>
      </w:r>
      <w:r>
        <w:rPr>
          <w:color w:val="000000"/>
          <w:sz w:val="28"/>
          <w:szCs w:val="28"/>
        </w:rPr>
        <w:t>.</w:t>
      </w:r>
    </w:p>
    <w:p w14:paraId="5DD768F0" w14:textId="4022B2A5" w:rsidR="002153D2" w:rsidRDefault="002153D2" w:rsidP="002153D2">
      <w:pPr>
        <w:widowControl w:val="0"/>
        <w:ind w:left="567" w:right="-20"/>
        <w:rPr>
          <w:color w:val="000000"/>
          <w:sz w:val="28"/>
          <w:szCs w:val="28"/>
        </w:rPr>
      </w:pPr>
      <w:r>
        <w:rPr>
          <w:color w:val="000000"/>
          <w:sz w:val="28"/>
          <w:szCs w:val="28"/>
        </w:rPr>
        <w:t>Доп</w:t>
      </w:r>
      <w:r>
        <w:rPr>
          <w:color w:val="000000"/>
          <w:spacing w:val="-1"/>
          <w:sz w:val="28"/>
          <w:szCs w:val="28"/>
        </w:rPr>
        <w:t>у</w:t>
      </w:r>
      <w:r>
        <w:rPr>
          <w:color w:val="000000"/>
          <w:w w:val="101"/>
          <w:sz w:val="28"/>
          <w:szCs w:val="28"/>
        </w:rPr>
        <w:t>с</w:t>
      </w:r>
      <w:r>
        <w:rPr>
          <w:color w:val="000000"/>
          <w:sz w:val="28"/>
          <w:szCs w:val="28"/>
        </w:rPr>
        <w:t>тим</w:t>
      </w:r>
      <w:r>
        <w:rPr>
          <w:color w:val="000000"/>
          <w:spacing w:val="1"/>
          <w:sz w:val="28"/>
          <w:szCs w:val="28"/>
        </w:rPr>
        <w:t>о</w:t>
      </w:r>
      <w:r>
        <w:rPr>
          <w:color w:val="000000"/>
          <w:w w:val="101"/>
          <w:sz w:val="28"/>
          <w:szCs w:val="28"/>
        </w:rPr>
        <w:t>е</w:t>
      </w:r>
      <w:r>
        <w:rPr>
          <w:color w:val="000000"/>
          <w:sz w:val="28"/>
          <w:szCs w:val="28"/>
        </w:rPr>
        <w:t xml:space="preserve"> </w:t>
      </w:r>
      <w:r>
        <w:rPr>
          <w:color w:val="000000"/>
          <w:spacing w:val="-2"/>
          <w:sz w:val="28"/>
          <w:szCs w:val="28"/>
        </w:rPr>
        <w:t>в</w:t>
      </w:r>
      <w:r>
        <w:rPr>
          <w:color w:val="000000"/>
          <w:sz w:val="28"/>
          <w:szCs w:val="28"/>
        </w:rPr>
        <w:t>р</w:t>
      </w:r>
      <w:r>
        <w:rPr>
          <w:color w:val="000000"/>
          <w:w w:val="101"/>
          <w:sz w:val="28"/>
          <w:szCs w:val="28"/>
        </w:rPr>
        <w:t>е</w:t>
      </w:r>
      <w:r>
        <w:rPr>
          <w:color w:val="000000"/>
          <w:sz w:val="28"/>
          <w:szCs w:val="28"/>
        </w:rPr>
        <w:t>м</w:t>
      </w:r>
      <w:r>
        <w:rPr>
          <w:color w:val="000000"/>
          <w:w w:val="101"/>
          <w:sz w:val="28"/>
          <w:szCs w:val="28"/>
        </w:rPr>
        <w:t>я</w:t>
      </w:r>
      <w:r>
        <w:rPr>
          <w:color w:val="000000"/>
          <w:spacing w:val="-2"/>
          <w:sz w:val="28"/>
          <w:szCs w:val="28"/>
        </w:rPr>
        <w:t xml:space="preserve"> </w:t>
      </w:r>
      <w:r>
        <w:rPr>
          <w:color w:val="000000"/>
          <w:sz w:val="28"/>
          <w:szCs w:val="28"/>
        </w:rPr>
        <w:t>оп</w:t>
      </w:r>
      <w:r>
        <w:rPr>
          <w:color w:val="000000"/>
          <w:spacing w:val="1"/>
          <w:sz w:val="28"/>
          <w:szCs w:val="28"/>
        </w:rPr>
        <w:t>о</w:t>
      </w:r>
      <w:r>
        <w:rPr>
          <w:color w:val="000000"/>
          <w:spacing w:val="-1"/>
          <w:sz w:val="28"/>
          <w:szCs w:val="28"/>
        </w:rPr>
        <w:t>з</w:t>
      </w:r>
      <w:r>
        <w:rPr>
          <w:color w:val="000000"/>
          <w:sz w:val="28"/>
          <w:szCs w:val="28"/>
        </w:rPr>
        <w:t>д</w:t>
      </w:r>
      <w:r>
        <w:rPr>
          <w:color w:val="000000"/>
          <w:spacing w:val="-2"/>
          <w:w w:val="101"/>
          <w:sz w:val="28"/>
          <w:szCs w:val="28"/>
        </w:rPr>
        <w:t>а</w:t>
      </w:r>
      <w:r>
        <w:rPr>
          <w:color w:val="000000"/>
          <w:sz w:val="28"/>
          <w:szCs w:val="28"/>
        </w:rPr>
        <w:t>ни</w:t>
      </w:r>
      <w:r>
        <w:rPr>
          <w:color w:val="000000"/>
          <w:w w:val="101"/>
          <w:sz w:val="28"/>
          <w:szCs w:val="28"/>
        </w:rPr>
        <w:t>я</w:t>
      </w:r>
      <w:r>
        <w:rPr>
          <w:color w:val="000000"/>
          <w:spacing w:val="-2"/>
          <w:sz w:val="28"/>
          <w:szCs w:val="28"/>
        </w:rPr>
        <w:t xml:space="preserve"> </w:t>
      </w:r>
      <w:r>
        <w:rPr>
          <w:color w:val="000000"/>
          <w:sz w:val="28"/>
          <w:szCs w:val="28"/>
        </w:rPr>
        <w:t>н</w:t>
      </w:r>
      <w:r>
        <w:rPr>
          <w:color w:val="000000"/>
          <w:w w:val="101"/>
          <w:sz w:val="28"/>
          <w:szCs w:val="28"/>
        </w:rPr>
        <w:t>а</w:t>
      </w:r>
      <w:r>
        <w:rPr>
          <w:color w:val="000000"/>
          <w:sz w:val="28"/>
          <w:szCs w:val="28"/>
        </w:rPr>
        <w:t xml:space="preserve"> т</w:t>
      </w:r>
      <w:r>
        <w:rPr>
          <w:color w:val="000000"/>
          <w:spacing w:val="-4"/>
          <w:sz w:val="28"/>
          <w:szCs w:val="28"/>
        </w:rPr>
        <w:t>у</w:t>
      </w:r>
      <w:r>
        <w:rPr>
          <w:color w:val="000000"/>
          <w:sz w:val="28"/>
          <w:szCs w:val="28"/>
        </w:rPr>
        <w:t>р</w:t>
      </w:r>
      <w:r>
        <w:rPr>
          <w:color w:val="000000"/>
          <w:spacing w:val="4"/>
          <w:sz w:val="28"/>
          <w:szCs w:val="28"/>
        </w:rPr>
        <w:t xml:space="preserve"> </w:t>
      </w:r>
      <w:r>
        <w:rPr>
          <w:color w:val="000000"/>
          <w:spacing w:val="1"/>
          <w:sz w:val="28"/>
          <w:szCs w:val="28"/>
        </w:rPr>
        <w:t>–</w:t>
      </w:r>
      <w:r>
        <w:rPr>
          <w:color w:val="000000"/>
          <w:sz w:val="28"/>
          <w:szCs w:val="28"/>
        </w:rPr>
        <w:t xml:space="preserve"> </w:t>
      </w:r>
      <w:r w:rsidR="00F961A8">
        <w:rPr>
          <w:color w:val="000000"/>
          <w:spacing w:val="1"/>
          <w:sz w:val="28"/>
          <w:szCs w:val="28"/>
        </w:rPr>
        <w:t>30</w:t>
      </w:r>
      <w:r>
        <w:rPr>
          <w:color w:val="000000"/>
          <w:spacing w:val="-1"/>
          <w:sz w:val="28"/>
          <w:szCs w:val="28"/>
        </w:rPr>
        <w:t xml:space="preserve"> </w:t>
      </w:r>
      <w:r>
        <w:rPr>
          <w:color w:val="000000"/>
          <w:sz w:val="28"/>
          <w:szCs w:val="28"/>
        </w:rPr>
        <w:t>ми</w:t>
      </w:r>
      <w:r>
        <w:rPr>
          <w:color w:val="000000"/>
          <w:spacing w:val="2"/>
          <w:sz w:val="28"/>
          <w:szCs w:val="28"/>
        </w:rPr>
        <w:t>н</w:t>
      </w:r>
      <w:r>
        <w:rPr>
          <w:color w:val="000000"/>
          <w:spacing w:val="-2"/>
          <w:sz w:val="28"/>
          <w:szCs w:val="28"/>
        </w:rPr>
        <w:t>у</w:t>
      </w:r>
      <w:r>
        <w:rPr>
          <w:color w:val="000000"/>
          <w:sz w:val="28"/>
          <w:szCs w:val="28"/>
        </w:rPr>
        <w:t>т.</w:t>
      </w:r>
    </w:p>
    <w:p w14:paraId="536A6665" w14:textId="77777777" w:rsidR="00F961A8" w:rsidRDefault="00F961A8" w:rsidP="00F961A8">
      <w:pPr>
        <w:widowControl w:val="0"/>
        <w:spacing w:line="239" w:lineRule="auto"/>
        <w:ind w:right="-19" w:firstLine="566"/>
        <w:jc w:val="both"/>
        <w:rPr>
          <w:color w:val="000000"/>
          <w:sz w:val="28"/>
          <w:szCs w:val="28"/>
        </w:rPr>
      </w:pPr>
      <w:r>
        <w:rPr>
          <w:color w:val="000000"/>
          <w:sz w:val="28"/>
          <w:szCs w:val="28"/>
        </w:rPr>
        <w:t>Об</w:t>
      </w:r>
      <w:r>
        <w:rPr>
          <w:color w:val="000000"/>
          <w:w w:val="101"/>
          <w:sz w:val="28"/>
          <w:szCs w:val="28"/>
        </w:rPr>
        <w:t>я</w:t>
      </w:r>
      <w:r>
        <w:rPr>
          <w:color w:val="000000"/>
          <w:sz w:val="28"/>
          <w:szCs w:val="28"/>
        </w:rPr>
        <w:t>з</w:t>
      </w:r>
      <w:r>
        <w:rPr>
          <w:color w:val="000000"/>
          <w:w w:val="101"/>
          <w:sz w:val="28"/>
          <w:szCs w:val="28"/>
        </w:rPr>
        <w:t>а</w:t>
      </w:r>
      <w:r>
        <w:rPr>
          <w:color w:val="000000"/>
          <w:sz w:val="28"/>
          <w:szCs w:val="28"/>
        </w:rPr>
        <w:t>т</w:t>
      </w:r>
      <w:r>
        <w:rPr>
          <w:color w:val="000000"/>
          <w:w w:val="101"/>
          <w:sz w:val="28"/>
          <w:szCs w:val="28"/>
        </w:rPr>
        <w:t>е</w:t>
      </w:r>
      <w:r>
        <w:rPr>
          <w:color w:val="000000"/>
          <w:sz w:val="28"/>
          <w:szCs w:val="28"/>
        </w:rPr>
        <w:t>ль</w:t>
      </w:r>
      <w:r>
        <w:rPr>
          <w:color w:val="000000"/>
          <w:spacing w:val="-1"/>
          <w:sz w:val="28"/>
          <w:szCs w:val="28"/>
        </w:rPr>
        <w:t>н</w:t>
      </w:r>
      <w:r>
        <w:rPr>
          <w:color w:val="000000"/>
          <w:sz w:val="28"/>
          <w:szCs w:val="28"/>
        </w:rPr>
        <w:t>ый</w:t>
      </w:r>
      <w:r>
        <w:rPr>
          <w:color w:val="000000"/>
          <w:spacing w:val="13"/>
          <w:sz w:val="28"/>
          <w:szCs w:val="28"/>
        </w:rPr>
        <w:t xml:space="preserve"> </w:t>
      </w:r>
      <w:r>
        <w:rPr>
          <w:color w:val="000000"/>
          <w:sz w:val="28"/>
          <w:szCs w:val="28"/>
        </w:rPr>
        <w:t>ч</w:t>
      </w:r>
      <w:r>
        <w:rPr>
          <w:color w:val="000000"/>
          <w:spacing w:val="1"/>
          <w:sz w:val="28"/>
          <w:szCs w:val="28"/>
        </w:rPr>
        <w:t>и</w:t>
      </w:r>
      <w:r>
        <w:rPr>
          <w:color w:val="000000"/>
          <w:spacing w:val="-1"/>
          <w:sz w:val="28"/>
          <w:szCs w:val="28"/>
        </w:rPr>
        <w:t>т</w:t>
      </w:r>
      <w:r>
        <w:rPr>
          <w:color w:val="000000"/>
          <w:sz w:val="28"/>
          <w:szCs w:val="28"/>
        </w:rPr>
        <w:t>инг-кон</w:t>
      </w:r>
      <w:r>
        <w:rPr>
          <w:color w:val="000000"/>
          <w:spacing w:val="-1"/>
          <w:sz w:val="28"/>
          <w:szCs w:val="28"/>
        </w:rPr>
        <w:t>т</w:t>
      </w:r>
      <w:r>
        <w:rPr>
          <w:color w:val="000000"/>
          <w:sz w:val="28"/>
          <w:szCs w:val="28"/>
        </w:rPr>
        <w:t>роль</w:t>
      </w:r>
      <w:r>
        <w:rPr>
          <w:color w:val="000000"/>
          <w:spacing w:val="13"/>
          <w:sz w:val="28"/>
          <w:szCs w:val="28"/>
        </w:rPr>
        <w:t xml:space="preserve"> </w:t>
      </w:r>
      <w:r>
        <w:rPr>
          <w:color w:val="000000"/>
          <w:sz w:val="28"/>
          <w:szCs w:val="28"/>
        </w:rPr>
        <w:t>н</w:t>
      </w:r>
      <w:r>
        <w:rPr>
          <w:color w:val="000000"/>
          <w:spacing w:val="1"/>
          <w:w w:val="101"/>
          <w:sz w:val="28"/>
          <w:szCs w:val="28"/>
        </w:rPr>
        <w:t>а</w:t>
      </w:r>
      <w:r>
        <w:rPr>
          <w:color w:val="000000"/>
          <w:spacing w:val="13"/>
          <w:sz w:val="28"/>
          <w:szCs w:val="28"/>
        </w:rPr>
        <w:t xml:space="preserve"> </w:t>
      </w:r>
      <w:r>
        <w:rPr>
          <w:color w:val="000000"/>
          <w:w w:val="101"/>
          <w:sz w:val="28"/>
          <w:szCs w:val="28"/>
        </w:rPr>
        <w:t>с</w:t>
      </w:r>
      <w:r>
        <w:rPr>
          <w:color w:val="000000"/>
          <w:sz w:val="28"/>
          <w:szCs w:val="28"/>
        </w:rPr>
        <w:t>по</w:t>
      </w:r>
      <w:r>
        <w:rPr>
          <w:color w:val="000000"/>
          <w:spacing w:val="-1"/>
          <w:sz w:val="28"/>
          <w:szCs w:val="28"/>
        </w:rPr>
        <w:t>р</w:t>
      </w:r>
      <w:r>
        <w:rPr>
          <w:color w:val="000000"/>
          <w:sz w:val="28"/>
          <w:szCs w:val="28"/>
        </w:rPr>
        <w:t>тив</w:t>
      </w:r>
      <w:r>
        <w:rPr>
          <w:color w:val="000000"/>
          <w:spacing w:val="-1"/>
          <w:sz w:val="28"/>
          <w:szCs w:val="28"/>
        </w:rPr>
        <w:t>н</w:t>
      </w:r>
      <w:r>
        <w:rPr>
          <w:color w:val="000000"/>
          <w:sz w:val="28"/>
          <w:szCs w:val="28"/>
        </w:rPr>
        <w:t>ых</w:t>
      </w:r>
      <w:r>
        <w:rPr>
          <w:color w:val="000000"/>
          <w:spacing w:val="14"/>
          <w:sz w:val="28"/>
          <w:szCs w:val="28"/>
        </w:rPr>
        <w:t xml:space="preserve"> </w:t>
      </w:r>
      <w:r>
        <w:rPr>
          <w:color w:val="000000"/>
          <w:spacing w:val="-1"/>
          <w:w w:val="101"/>
          <w:sz w:val="28"/>
          <w:szCs w:val="28"/>
        </w:rPr>
        <w:t>с</w:t>
      </w:r>
      <w:r>
        <w:rPr>
          <w:color w:val="000000"/>
          <w:spacing w:val="-1"/>
          <w:sz w:val="28"/>
          <w:szCs w:val="28"/>
        </w:rPr>
        <w:t>о</w:t>
      </w:r>
      <w:r>
        <w:rPr>
          <w:color w:val="000000"/>
          <w:sz w:val="28"/>
          <w:szCs w:val="28"/>
        </w:rPr>
        <w:t>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2"/>
          <w:w w:val="101"/>
          <w:sz w:val="28"/>
          <w:szCs w:val="28"/>
        </w:rPr>
        <w:t>а</w:t>
      </w:r>
      <w:r>
        <w:rPr>
          <w:color w:val="000000"/>
          <w:spacing w:val="-1"/>
          <w:sz w:val="28"/>
          <w:szCs w:val="28"/>
        </w:rPr>
        <w:t>н</w:t>
      </w:r>
      <w:r>
        <w:rPr>
          <w:color w:val="000000"/>
          <w:sz w:val="28"/>
          <w:szCs w:val="28"/>
        </w:rPr>
        <w:t>и</w:t>
      </w:r>
      <w:r>
        <w:rPr>
          <w:color w:val="000000"/>
          <w:spacing w:val="-1"/>
          <w:w w:val="101"/>
          <w:sz w:val="28"/>
          <w:szCs w:val="28"/>
        </w:rPr>
        <w:t>я</w:t>
      </w:r>
      <w:r>
        <w:rPr>
          <w:color w:val="000000"/>
          <w:sz w:val="28"/>
          <w:szCs w:val="28"/>
        </w:rPr>
        <w:t>х</w:t>
      </w:r>
      <w:r>
        <w:rPr>
          <w:color w:val="000000"/>
          <w:spacing w:val="14"/>
          <w:sz w:val="28"/>
          <w:szCs w:val="28"/>
        </w:rPr>
        <w:t xml:space="preserve"> </w:t>
      </w:r>
      <w:r>
        <w:rPr>
          <w:color w:val="000000"/>
          <w:sz w:val="28"/>
          <w:szCs w:val="28"/>
        </w:rPr>
        <w:t>про</w:t>
      </w:r>
      <w:r>
        <w:rPr>
          <w:color w:val="000000"/>
          <w:spacing w:val="-1"/>
          <w:sz w:val="28"/>
          <w:szCs w:val="28"/>
        </w:rPr>
        <w:t>в</w:t>
      </w:r>
      <w:r>
        <w:rPr>
          <w:color w:val="000000"/>
          <w:sz w:val="28"/>
          <w:szCs w:val="28"/>
        </w:rPr>
        <w:t>одит</w:t>
      </w:r>
      <w:r>
        <w:rPr>
          <w:color w:val="000000"/>
          <w:spacing w:val="-1"/>
          <w:w w:val="101"/>
          <w:sz w:val="28"/>
          <w:szCs w:val="28"/>
        </w:rPr>
        <w:t>с</w:t>
      </w:r>
      <w:r>
        <w:rPr>
          <w:color w:val="000000"/>
          <w:w w:val="101"/>
          <w:sz w:val="28"/>
          <w:szCs w:val="28"/>
        </w:rPr>
        <w:t>я</w:t>
      </w:r>
      <w:r>
        <w:rPr>
          <w:color w:val="000000"/>
          <w:spacing w:val="13"/>
          <w:sz w:val="28"/>
          <w:szCs w:val="28"/>
        </w:rPr>
        <w:t xml:space="preserve"> </w:t>
      </w:r>
      <w:r>
        <w:rPr>
          <w:color w:val="000000"/>
          <w:w w:val="101"/>
          <w:sz w:val="28"/>
          <w:szCs w:val="28"/>
        </w:rPr>
        <w:t>с</w:t>
      </w:r>
      <w:r>
        <w:rPr>
          <w:color w:val="000000"/>
          <w:sz w:val="28"/>
          <w:szCs w:val="28"/>
        </w:rPr>
        <w:t xml:space="preserve"> </w:t>
      </w:r>
      <w:r>
        <w:rPr>
          <w:color w:val="000000"/>
          <w:w w:val="101"/>
          <w:sz w:val="28"/>
          <w:szCs w:val="28"/>
        </w:rPr>
        <w:t>с</w:t>
      </w:r>
      <w:r>
        <w:rPr>
          <w:color w:val="000000"/>
          <w:sz w:val="28"/>
          <w:szCs w:val="28"/>
        </w:rPr>
        <w:t>облюд</w:t>
      </w:r>
      <w:r>
        <w:rPr>
          <w:color w:val="000000"/>
          <w:spacing w:val="-1"/>
          <w:w w:val="101"/>
          <w:sz w:val="28"/>
          <w:szCs w:val="28"/>
        </w:rPr>
        <w:t>е</w:t>
      </w:r>
      <w:r>
        <w:rPr>
          <w:color w:val="000000"/>
          <w:sz w:val="28"/>
          <w:szCs w:val="28"/>
        </w:rPr>
        <w:t>ни</w:t>
      </w:r>
      <w:r>
        <w:rPr>
          <w:color w:val="000000"/>
          <w:w w:val="101"/>
          <w:sz w:val="28"/>
          <w:szCs w:val="28"/>
        </w:rPr>
        <w:t>е</w:t>
      </w:r>
      <w:r>
        <w:rPr>
          <w:color w:val="000000"/>
          <w:sz w:val="28"/>
          <w:szCs w:val="28"/>
        </w:rPr>
        <w:t>м</w:t>
      </w:r>
      <w:r>
        <w:rPr>
          <w:color w:val="000000"/>
          <w:spacing w:val="102"/>
          <w:sz w:val="28"/>
          <w:szCs w:val="28"/>
        </w:rPr>
        <w:t xml:space="preserve"> </w:t>
      </w:r>
      <w:r>
        <w:rPr>
          <w:color w:val="000000"/>
          <w:sz w:val="28"/>
          <w:szCs w:val="28"/>
        </w:rPr>
        <w:t>тр</w:t>
      </w:r>
      <w:r>
        <w:rPr>
          <w:color w:val="000000"/>
          <w:spacing w:val="-1"/>
          <w:w w:val="101"/>
          <w:sz w:val="28"/>
          <w:szCs w:val="28"/>
        </w:rPr>
        <w:t>е</w:t>
      </w:r>
      <w:r>
        <w:rPr>
          <w:color w:val="000000"/>
          <w:spacing w:val="-1"/>
          <w:sz w:val="28"/>
          <w:szCs w:val="28"/>
        </w:rPr>
        <w:t>б</w:t>
      </w:r>
      <w:r>
        <w:rPr>
          <w:color w:val="000000"/>
          <w:sz w:val="28"/>
          <w:szCs w:val="28"/>
        </w:rPr>
        <w:t>о</w:t>
      </w:r>
      <w:r>
        <w:rPr>
          <w:color w:val="000000"/>
          <w:spacing w:val="1"/>
          <w:sz w:val="28"/>
          <w:szCs w:val="28"/>
        </w:rPr>
        <w:t>в</w:t>
      </w:r>
      <w:r>
        <w:rPr>
          <w:color w:val="000000"/>
          <w:w w:val="101"/>
          <w:sz w:val="28"/>
          <w:szCs w:val="28"/>
        </w:rPr>
        <w:t>а</w:t>
      </w:r>
      <w:r>
        <w:rPr>
          <w:color w:val="000000"/>
          <w:spacing w:val="-1"/>
          <w:sz w:val="28"/>
          <w:szCs w:val="28"/>
        </w:rPr>
        <w:t>н</w:t>
      </w:r>
      <w:r>
        <w:rPr>
          <w:color w:val="000000"/>
          <w:sz w:val="28"/>
          <w:szCs w:val="28"/>
        </w:rPr>
        <w:t>ий</w:t>
      </w:r>
      <w:r>
        <w:rPr>
          <w:color w:val="000000"/>
          <w:spacing w:val="105"/>
          <w:sz w:val="28"/>
          <w:szCs w:val="28"/>
        </w:rPr>
        <w:t xml:space="preserve"> </w:t>
      </w:r>
      <w:r>
        <w:rPr>
          <w:color w:val="000000"/>
          <w:spacing w:val="-1"/>
          <w:sz w:val="28"/>
          <w:szCs w:val="28"/>
        </w:rPr>
        <w:t>А</w:t>
      </w:r>
      <w:r>
        <w:rPr>
          <w:color w:val="000000"/>
          <w:sz w:val="28"/>
          <w:szCs w:val="28"/>
        </w:rPr>
        <w:t>нт</w:t>
      </w:r>
      <w:r>
        <w:rPr>
          <w:color w:val="000000"/>
          <w:spacing w:val="-1"/>
          <w:sz w:val="28"/>
          <w:szCs w:val="28"/>
        </w:rPr>
        <w:t>и</w:t>
      </w:r>
      <w:r>
        <w:rPr>
          <w:color w:val="000000"/>
          <w:sz w:val="28"/>
          <w:szCs w:val="28"/>
        </w:rPr>
        <w:t>чит</w:t>
      </w:r>
      <w:r>
        <w:rPr>
          <w:color w:val="000000"/>
          <w:spacing w:val="-1"/>
          <w:w w:val="101"/>
          <w:sz w:val="28"/>
          <w:szCs w:val="28"/>
        </w:rPr>
        <w:t>е</w:t>
      </w:r>
      <w:r>
        <w:rPr>
          <w:color w:val="000000"/>
          <w:sz w:val="28"/>
          <w:szCs w:val="28"/>
        </w:rPr>
        <w:t>р</w:t>
      </w:r>
      <w:r>
        <w:rPr>
          <w:color w:val="000000"/>
          <w:spacing w:val="-1"/>
          <w:w w:val="101"/>
          <w:sz w:val="28"/>
          <w:szCs w:val="28"/>
        </w:rPr>
        <w:t>с</w:t>
      </w:r>
      <w:r>
        <w:rPr>
          <w:color w:val="000000"/>
          <w:sz w:val="28"/>
          <w:szCs w:val="28"/>
        </w:rPr>
        <w:t>ких</w:t>
      </w:r>
      <w:r>
        <w:rPr>
          <w:color w:val="000000"/>
          <w:spacing w:val="105"/>
          <w:sz w:val="28"/>
          <w:szCs w:val="28"/>
        </w:rPr>
        <w:t xml:space="preserve"> </w:t>
      </w:r>
      <w:r>
        <w:rPr>
          <w:color w:val="000000"/>
          <w:sz w:val="28"/>
          <w:szCs w:val="28"/>
        </w:rPr>
        <w:t>пр</w:t>
      </w:r>
      <w:r>
        <w:rPr>
          <w:color w:val="000000"/>
          <w:w w:val="101"/>
          <w:sz w:val="28"/>
          <w:szCs w:val="28"/>
        </w:rPr>
        <w:t>а</w:t>
      </w:r>
      <w:r>
        <w:rPr>
          <w:color w:val="000000"/>
          <w:sz w:val="28"/>
          <w:szCs w:val="28"/>
        </w:rPr>
        <w:t>вил,</w:t>
      </w:r>
      <w:r>
        <w:rPr>
          <w:color w:val="000000"/>
          <w:spacing w:val="105"/>
          <w:sz w:val="28"/>
          <w:szCs w:val="28"/>
        </w:rPr>
        <w:t xml:space="preserve"> </w:t>
      </w:r>
      <w:r>
        <w:rPr>
          <w:color w:val="000000"/>
          <w:spacing w:val="-2"/>
          <w:sz w:val="28"/>
          <w:szCs w:val="28"/>
        </w:rPr>
        <w:t>у</w:t>
      </w:r>
      <w:r>
        <w:rPr>
          <w:color w:val="000000"/>
          <w:sz w:val="28"/>
          <w:szCs w:val="28"/>
        </w:rPr>
        <w:t>тв</w:t>
      </w:r>
      <w:r>
        <w:rPr>
          <w:color w:val="000000"/>
          <w:w w:val="101"/>
          <w:sz w:val="28"/>
          <w:szCs w:val="28"/>
        </w:rPr>
        <w:t>е</w:t>
      </w:r>
      <w:r>
        <w:rPr>
          <w:color w:val="000000"/>
          <w:spacing w:val="-2"/>
          <w:sz w:val="28"/>
          <w:szCs w:val="28"/>
        </w:rPr>
        <w:t>р</w:t>
      </w:r>
      <w:r>
        <w:rPr>
          <w:color w:val="000000"/>
          <w:sz w:val="28"/>
          <w:szCs w:val="28"/>
        </w:rPr>
        <w:t>ж</w:t>
      </w:r>
      <w:r>
        <w:rPr>
          <w:color w:val="000000"/>
          <w:spacing w:val="1"/>
          <w:sz w:val="28"/>
          <w:szCs w:val="28"/>
        </w:rPr>
        <w:t>д</w:t>
      </w:r>
      <w:r>
        <w:rPr>
          <w:color w:val="000000"/>
          <w:spacing w:val="-1"/>
          <w:w w:val="101"/>
          <w:sz w:val="28"/>
          <w:szCs w:val="28"/>
        </w:rPr>
        <w:t>е</w:t>
      </w:r>
      <w:r>
        <w:rPr>
          <w:color w:val="000000"/>
          <w:sz w:val="28"/>
          <w:szCs w:val="28"/>
        </w:rPr>
        <w:t>н</w:t>
      </w:r>
      <w:r>
        <w:rPr>
          <w:color w:val="000000"/>
          <w:spacing w:val="-1"/>
          <w:sz w:val="28"/>
          <w:szCs w:val="28"/>
        </w:rPr>
        <w:t>ны</w:t>
      </w:r>
      <w:r>
        <w:rPr>
          <w:color w:val="000000"/>
          <w:sz w:val="28"/>
          <w:szCs w:val="28"/>
        </w:rPr>
        <w:t>х</w:t>
      </w:r>
      <w:r>
        <w:rPr>
          <w:color w:val="000000"/>
          <w:spacing w:val="106"/>
          <w:sz w:val="28"/>
          <w:szCs w:val="28"/>
        </w:rPr>
        <w:t xml:space="preserve"> </w:t>
      </w:r>
      <w:r>
        <w:rPr>
          <w:color w:val="000000"/>
          <w:sz w:val="28"/>
          <w:szCs w:val="28"/>
        </w:rPr>
        <w:t>Ф</w:t>
      </w:r>
      <w:r>
        <w:rPr>
          <w:color w:val="000000"/>
          <w:spacing w:val="8"/>
          <w:sz w:val="28"/>
          <w:szCs w:val="28"/>
        </w:rPr>
        <w:t>И</w:t>
      </w:r>
      <w:r>
        <w:rPr>
          <w:color w:val="000000"/>
          <w:sz w:val="28"/>
          <w:szCs w:val="28"/>
        </w:rPr>
        <w:t>ДЕ</w:t>
      </w:r>
      <w:r>
        <w:rPr>
          <w:color w:val="000000"/>
          <w:spacing w:val="104"/>
          <w:sz w:val="28"/>
          <w:szCs w:val="28"/>
        </w:rPr>
        <w:t xml:space="preserve"> </w:t>
      </w:r>
      <w:r>
        <w:rPr>
          <w:color w:val="000000"/>
          <w:sz w:val="28"/>
          <w:szCs w:val="28"/>
        </w:rPr>
        <w:t xml:space="preserve">при </w:t>
      </w:r>
      <w:r>
        <w:rPr>
          <w:color w:val="000000"/>
          <w:w w:val="101"/>
          <w:sz w:val="28"/>
          <w:szCs w:val="28"/>
        </w:rPr>
        <w:t>с</w:t>
      </w:r>
      <w:r>
        <w:rPr>
          <w:color w:val="000000"/>
          <w:sz w:val="28"/>
          <w:szCs w:val="28"/>
        </w:rPr>
        <w:t>т</w:t>
      </w:r>
      <w:r>
        <w:rPr>
          <w:color w:val="000000"/>
          <w:w w:val="101"/>
          <w:sz w:val="28"/>
          <w:szCs w:val="28"/>
        </w:rPr>
        <w:t>а</w:t>
      </w:r>
      <w:r>
        <w:rPr>
          <w:color w:val="000000"/>
          <w:spacing w:val="-1"/>
          <w:sz w:val="28"/>
          <w:szCs w:val="28"/>
        </w:rPr>
        <w:t>н</w:t>
      </w:r>
      <w:r>
        <w:rPr>
          <w:color w:val="000000"/>
          <w:sz w:val="28"/>
          <w:szCs w:val="28"/>
        </w:rPr>
        <w:t>д</w:t>
      </w:r>
      <w:r>
        <w:rPr>
          <w:color w:val="000000"/>
          <w:w w:val="101"/>
          <w:sz w:val="28"/>
          <w:szCs w:val="28"/>
        </w:rPr>
        <w:t>а</w:t>
      </w:r>
      <w:r>
        <w:rPr>
          <w:color w:val="000000"/>
          <w:sz w:val="28"/>
          <w:szCs w:val="28"/>
        </w:rPr>
        <w:t>рт</w:t>
      </w:r>
      <w:r>
        <w:rPr>
          <w:color w:val="000000"/>
          <w:spacing w:val="-1"/>
          <w:sz w:val="28"/>
          <w:szCs w:val="28"/>
        </w:rPr>
        <w:t>н</w:t>
      </w:r>
      <w:r>
        <w:rPr>
          <w:color w:val="000000"/>
          <w:sz w:val="28"/>
          <w:szCs w:val="28"/>
        </w:rPr>
        <w:t xml:space="preserve">ом </w:t>
      </w:r>
      <w:r>
        <w:rPr>
          <w:color w:val="000000"/>
          <w:spacing w:val="-2"/>
          <w:sz w:val="28"/>
          <w:szCs w:val="28"/>
        </w:rPr>
        <w:t>у</w:t>
      </w:r>
      <w:r>
        <w:rPr>
          <w:color w:val="000000"/>
          <w:sz w:val="28"/>
          <w:szCs w:val="28"/>
        </w:rPr>
        <w:t>ровн</w:t>
      </w:r>
      <w:r>
        <w:rPr>
          <w:color w:val="000000"/>
          <w:w w:val="101"/>
          <w:sz w:val="28"/>
          <w:szCs w:val="28"/>
        </w:rPr>
        <w:t>е</w:t>
      </w:r>
      <w:r>
        <w:rPr>
          <w:color w:val="000000"/>
          <w:spacing w:val="-1"/>
          <w:sz w:val="28"/>
          <w:szCs w:val="28"/>
        </w:rPr>
        <w:t xml:space="preserve"> </w:t>
      </w:r>
      <w:r>
        <w:rPr>
          <w:color w:val="000000"/>
          <w:sz w:val="28"/>
          <w:szCs w:val="28"/>
        </w:rPr>
        <w:t>з</w:t>
      </w:r>
      <w:r>
        <w:rPr>
          <w:color w:val="000000"/>
          <w:w w:val="101"/>
          <w:sz w:val="28"/>
          <w:szCs w:val="28"/>
        </w:rPr>
        <w:t>а</w:t>
      </w:r>
      <w:r>
        <w:rPr>
          <w:color w:val="000000"/>
          <w:sz w:val="28"/>
          <w:szCs w:val="28"/>
        </w:rPr>
        <w:t>щиты.</w:t>
      </w:r>
    </w:p>
    <w:p w14:paraId="5122270B" w14:textId="066A2FE6" w:rsidR="00FA2DBC" w:rsidRDefault="00FA2DBC" w:rsidP="00CE5668">
      <w:pPr>
        <w:pBdr>
          <w:left w:val="none" w:sz="4" w:space="2" w:color="000000"/>
        </w:pBdr>
        <w:jc w:val="both"/>
        <w:rPr>
          <w:sz w:val="28"/>
          <w:szCs w:val="28"/>
        </w:rPr>
      </w:pPr>
    </w:p>
    <w:p w14:paraId="1ABFF775" w14:textId="77777777" w:rsidR="0059568B" w:rsidRDefault="0059568B" w:rsidP="00CE5668">
      <w:pPr>
        <w:pBdr>
          <w:left w:val="none" w:sz="4" w:space="2" w:color="000000"/>
        </w:pBdr>
        <w:jc w:val="both"/>
        <w:rPr>
          <w:sz w:val="28"/>
          <w:szCs w:val="28"/>
        </w:rPr>
      </w:pPr>
    </w:p>
    <w:p w14:paraId="4B4A9E48" w14:textId="51850597"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7. УСЛОВИЯ ПОДВЕДЕНИЯ ИТОГОВ</w:t>
      </w:r>
    </w:p>
    <w:p w14:paraId="773453A2"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270EDA0F" w14:textId="2CC1AF65"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П</w:t>
      </w:r>
      <w:r>
        <w:rPr>
          <w:color w:val="000000"/>
          <w:spacing w:val="1"/>
          <w:sz w:val="28"/>
          <w:szCs w:val="28"/>
        </w:rPr>
        <w:t>об</w:t>
      </w:r>
      <w:r w:rsidRPr="005A41B4">
        <w:rPr>
          <w:color w:val="000000"/>
          <w:spacing w:val="1"/>
          <w:sz w:val="28"/>
          <w:szCs w:val="28"/>
        </w:rPr>
        <w:t>ед</w:t>
      </w:r>
      <w:r>
        <w:rPr>
          <w:color w:val="000000"/>
          <w:spacing w:val="1"/>
          <w:sz w:val="28"/>
          <w:szCs w:val="28"/>
        </w:rPr>
        <w:t>и</w:t>
      </w:r>
      <w:r w:rsidRPr="005A41B4">
        <w:rPr>
          <w:color w:val="000000"/>
          <w:spacing w:val="1"/>
          <w:sz w:val="28"/>
          <w:szCs w:val="28"/>
        </w:rPr>
        <w:t>тели и призеры Соревнований</w:t>
      </w:r>
      <w:r>
        <w:rPr>
          <w:color w:val="000000"/>
          <w:spacing w:val="1"/>
          <w:sz w:val="28"/>
          <w:szCs w:val="28"/>
        </w:rPr>
        <w:t xml:space="preserve"> </w:t>
      </w:r>
      <w:r w:rsidRPr="005A41B4">
        <w:rPr>
          <w:color w:val="000000"/>
          <w:spacing w:val="1"/>
          <w:sz w:val="28"/>
          <w:szCs w:val="28"/>
        </w:rPr>
        <w:t>в</w:t>
      </w:r>
      <w:r>
        <w:rPr>
          <w:color w:val="000000"/>
          <w:spacing w:val="1"/>
          <w:sz w:val="28"/>
          <w:szCs w:val="28"/>
        </w:rPr>
        <w:t xml:space="preserve"> </w:t>
      </w:r>
      <w:r w:rsidRPr="005A41B4">
        <w:rPr>
          <w:color w:val="000000"/>
          <w:spacing w:val="1"/>
          <w:sz w:val="28"/>
          <w:szCs w:val="28"/>
        </w:rPr>
        <w:t>каждом</w:t>
      </w:r>
      <w:r>
        <w:rPr>
          <w:color w:val="000000"/>
          <w:spacing w:val="1"/>
          <w:sz w:val="28"/>
          <w:szCs w:val="28"/>
        </w:rPr>
        <w:t xml:space="preserve"> </w:t>
      </w:r>
      <w:r w:rsidRPr="005A41B4">
        <w:rPr>
          <w:color w:val="000000"/>
          <w:spacing w:val="1"/>
          <w:sz w:val="28"/>
          <w:szCs w:val="28"/>
        </w:rPr>
        <w:t>турнире</w:t>
      </w:r>
      <w:r>
        <w:rPr>
          <w:color w:val="000000"/>
          <w:spacing w:val="1"/>
          <w:sz w:val="28"/>
          <w:szCs w:val="28"/>
        </w:rPr>
        <w:t xml:space="preserve"> </w:t>
      </w:r>
      <w:r w:rsidRPr="005A41B4">
        <w:rPr>
          <w:color w:val="000000"/>
          <w:spacing w:val="1"/>
          <w:sz w:val="28"/>
          <w:szCs w:val="28"/>
        </w:rPr>
        <w:t>определяются по наибольшему к</w:t>
      </w:r>
      <w:r>
        <w:rPr>
          <w:color w:val="000000"/>
          <w:spacing w:val="1"/>
          <w:sz w:val="28"/>
          <w:szCs w:val="28"/>
        </w:rPr>
        <w:t>о</w:t>
      </w:r>
      <w:r w:rsidRPr="005A41B4">
        <w:rPr>
          <w:color w:val="000000"/>
          <w:spacing w:val="1"/>
          <w:sz w:val="28"/>
          <w:szCs w:val="28"/>
        </w:rPr>
        <w:t>личеству на</w:t>
      </w:r>
      <w:r>
        <w:rPr>
          <w:color w:val="000000"/>
          <w:spacing w:val="1"/>
          <w:sz w:val="28"/>
          <w:szCs w:val="28"/>
        </w:rPr>
        <w:t>бр</w:t>
      </w:r>
      <w:r w:rsidRPr="005A41B4">
        <w:rPr>
          <w:color w:val="000000"/>
          <w:spacing w:val="1"/>
          <w:sz w:val="28"/>
          <w:szCs w:val="28"/>
        </w:rPr>
        <w:t xml:space="preserve">анных очков, при равенстве </w:t>
      </w:r>
      <w:r>
        <w:rPr>
          <w:color w:val="000000"/>
          <w:spacing w:val="1"/>
          <w:sz w:val="28"/>
          <w:szCs w:val="28"/>
        </w:rPr>
        <w:t>о</w:t>
      </w:r>
      <w:r w:rsidRPr="005A41B4">
        <w:rPr>
          <w:color w:val="000000"/>
          <w:spacing w:val="1"/>
          <w:sz w:val="28"/>
          <w:szCs w:val="28"/>
        </w:rPr>
        <w:t>чк</w:t>
      </w:r>
      <w:r>
        <w:rPr>
          <w:color w:val="000000"/>
          <w:spacing w:val="1"/>
          <w:sz w:val="28"/>
          <w:szCs w:val="28"/>
        </w:rPr>
        <w:t>ов</w:t>
      </w:r>
      <w:r w:rsidRPr="005A41B4">
        <w:rPr>
          <w:color w:val="000000"/>
          <w:spacing w:val="1"/>
          <w:sz w:val="28"/>
          <w:szCs w:val="28"/>
        </w:rPr>
        <w:t xml:space="preserve"> </w:t>
      </w:r>
      <w:r>
        <w:rPr>
          <w:color w:val="000000"/>
          <w:spacing w:val="1"/>
          <w:sz w:val="28"/>
          <w:szCs w:val="28"/>
        </w:rPr>
        <w:t>–</w:t>
      </w:r>
      <w:r w:rsidRPr="005A41B4">
        <w:rPr>
          <w:color w:val="000000"/>
          <w:spacing w:val="1"/>
          <w:sz w:val="28"/>
          <w:szCs w:val="28"/>
        </w:rPr>
        <w:t xml:space="preserve"> </w:t>
      </w:r>
      <w:r>
        <w:rPr>
          <w:color w:val="000000"/>
          <w:spacing w:val="1"/>
          <w:sz w:val="28"/>
          <w:szCs w:val="28"/>
        </w:rPr>
        <w:t>п</w:t>
      </w:r>
      <w:r w:rsidRPr="005A41B4">
        <w:rPr>
          <w:color w:val="000000"/>
          <w:spacing w:val="1"/>
          <w:sz w:val="28"/>
          <w:szCs w:val="28"/>
        </w:rPr>
        <w:t>о дополнительным</w:t>
      </w:r>
      <w:r>
        <w:rPr>
          <w:color w:val="000000"/>
          <w:spacing w:val="1"/>
          <w:sz w:val="28"/>
          <w:szCs w:val="28"/>
        </w:rPr>
        <w:t xml:space="preserve"> </w:t>
      </w:r>
      <w:r w:rsidRPr="005A41B4">
        <w:rPr>
          <w:color w:val="000000"/>
          <w:spacing w:val="1"/>
          <w:sz w:val="28"/>
          <w:szCs w:val="28"/>
        </w:rPr>
        <w:t>показателям (в порядке убывания значимости):</w:t>
      </w:r>
    </w:p>
    <w:p w14:paraId="73109CA2" w14:textId="77777777"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в турнирах</w:t>
      </w:r>
      <w:r>
        <w:rPr>
          <w:color w:val="000000"/>
          <w:spacing w:val="1"/>
          <w:sz w:val="28"/>
          <w:szCs w:val="28"/>
        </w:rPr>
        <w:t xml:space="preserve"> </w:t>
      </w:r>
      <w:r w:rsidRPr="005A41B4">
        <w:rPr>
          <w:color w:val="000000"/>
          <w:spacing w:val="1"/>
          <w:sz w:val="28"/>
          <w:szCs w:val="28"/>
        </w:rPr>
        <w:t>по</w:t>
      </w:r>
      <w:r>
        <w:rPr>
          <w:color w:val="000000"/>
          <w:spacing w:val="1"/>
          <w:sz w:val="28"/>
          <w:szCs w:val="28"/>
        </w:rPr>
        <w:t xml:space="preserve"> </w:t>
      </w:r>
      <w:r w:rsidRPr="005A41B4">
        <w:rPr>
          <w:color w:val="000000"/>
          <w:spacing w:val="1"/>
          <w:sz w:val="28"/>
          <w:szCs w:val="28"/>
        </w:rPr>
        <w:t>швейцарской</w:t>
      </w:r>
      <w:r>
        <w:rPr>
          <w:color w:val="000000"/>
          <w:spacing w:val="1"/>
          <w:sz w:val="28"/>
          <w:szCs w:val="28"/>
        </w:rPr>
        <w:t xml:space="preserve"> </w:t>
      </w:r>
      <w:r w:rsidRPr="005A41B4">
        <w:rPr>
          <w:color w:val="000000"/>
          <w:spacing w:val="1"/>
          <w:sz w:val="28"/>
          <w:szCs w:val="28"/>
        </w:rPr>
        <w:t>системе:</w:t>
      </w:r>
    </w:p>
    <w:p w14:paraId="7C7A52F0" w14:textId="540DCD4B"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результат личной встречи;</w:t>
      </w:r>
    </w:p>
    <w:p w14:paraId="7BCCB4B9" w14:textId="13A49D72"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 xml:space="preserve">усеченному коэффициенту Бухгольца-1; </w:t>
      </w:r>
    </w:p>
    <w:p w14:paraId="773E2101" w14:textId="5E041119"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коэффициенту Бухгольца;</w:t>
      </w:r>
    </w:p>
    <w:p w14:paraId="258510B0" w14:textId="17F6B3CE" w:rsidR="005A41B4" w:rsidRDefault="005A41B4" w:rsidP="005A41B4">
      <w:pPr>
        <w:widowControl w:val="0"/>
        <w:spacing w:line="239" w:lineRule="auto"/>
        <w:ind w:left="567" w:right="241"/>
        <w:rPr>
          <w:color w:val="000000"/>
          <w:sz w:val="28"/>
          <w:szCs w:val="28"/>
        </w:rPr>
      </w:pPr>
      <w:r>
        <w:rPr>
          <w:color w:val="000000"/>
          <w:sz w:val="28"/>
          <w:szCs w:val="28"/>
        </w:rPr>
        <w:lastRenderedPageBreak/>
        <w:t xml:space="preserve">– </w:t>
      </w:r>
      <w:r w:rsidR="00F961A8">
        <w:rPr>
          <w:color w:val="000000"/>
          <w:sz w:val="28"/>
          <w:szCs w:val="28"/>
        </w:rPr>
        <w:t>большее число</w:t>
      </w:r>
      <w:r>
        <w:rPr>
          <w:color w:val="000000"/>
          <w:sz w:val="28"/>
          <w:szCs w:val="28"/>
        </w:rPr>
        <w:t xml:space="preserve"> побед;</w:t>
      </w:r>
    </w:p>
    <w:p w14:paraId="7CDDE402" w14:textId="13B1ED73" w:rsid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 число партий</w:t>
      </w:r>
      <w:r w:rsidR="00182AD3">
        <w:rPr>
          <w:color w:val="000000"/>
          <w:spacing w:val="1"/>
          <w:sz w:val="28"/>
          <w:szCs w:val="28"/>
        </w:rPr>
        <w:t>,</w:t>
      </w:r>
      <w:r w:rsidRPr="005A41B4">
        <w:rPr>
          <w:color w:val="000000"/>
          <w:spacing w:val="1"/>
          <w:sz w:val="28"/>
          <w:szCs w:val="28"/>
        </w:rPr>
        <w:t xml:space="preserve"> сыгранных черными</w:t>
      </w:r>
      <w:r w:rsidR="00F961A8">
        <w:rPr>
          <w:color w:val="000000"/>
          <w:spacing w:val="1"/>
          <w:sz w:val="28"/>
          <w:szCs w:val="28"/>
        </w:rPr>
        <w:t xml:space="preserve"> фигурами (несыгранные партии считаются как сыгранные белыми фигурами)</w:t>
      </w:r>
      <w:r>
        <w:rPr>
          <w:color w:val="000000"/>
          <w:spacing w:val="1"/>
          <w:sz w:val="28"/>
          <w:szCs w:val="28"/>
        </w:rPr>
        <w:t>;</w:t>
      </w:r>
    </w:p>
    <w:p w14:paraId="07B21467" w14:textId="56B54AD9" w:rsidR="00F961A8" w:rsidRPr="005A41B4" w:rsidRDefault="00F961A8" w:rsidP="005A41B4">
      <w:pPr>
        <w:widowControl w:val="0"/>
        <w:spacing w:line="239" w:lineRule="auto"/>
        <w:ind w:right="-19" w:firstLine="566"/>
        <w:jc w:val="both"/>
        <w:rPr>
          <w:color w:val="000000"/>
          <w:spacing w:val="1"/>
          <w:sz w:val="28"/>
          <w:szCs w:val="28"/>
        </w:rPr>
      </w:pPr>
      <w:r>
        <w:rPr>
          <w:color w:val="000000"/>
          <w:spacing w:val="1"/>
          <w:sz w:val="28"/>
          <w:szCs w:val="28"/>
        </w:rPr>
        <w:t>– по среднему российскому рейтингу соперников;</w:t>
      </w:r>
    </w:p>
    <w:p w14:paraId="613AAC60" w14:textId="77777777"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в турнирах</w:t>
      </w:r>
      <w:r>
        <w:rPr>
          <w:color w:val="000000"/>
          <w:spacing w:val="1"/>
          <w:sz w:val="28"/>
          <w:szCs w:val="28"/>
        </w:rPr>
        <w:t xml:space="preserve"> </w:t>
      </w:r>
      <w:r w:rsidRPr="005A41B4">
        <w:rPr>
          <w:color w:val="000000"/>
          <w:spacing w:val="1"/>
          <w:sz w:val="28"/>
          <w:szCs w:val="28"/>
        </w:rPr>
        <w:t>по</w:t>
      </w:r>
      <w:r>
        <w:rPr>
          <w:color w:val="000000"/>
          <w:spacing w:val="1"/>
          <w:sz w:val="28"/>
          <w:szCs w:val="28"/>
        </w:rPr>
        <w:t xml:space="preserve"> </w:t>
      </w:r>
      <w:r w:rsidRPr="005A41B4">
        <w:rPr>
          <w:color w:val="000000"/>
          <w:spacing w:val="1"/>
          <w:sz w:val="28"/>
          <w:szCs w:val="28"/>
        </w:rPr>
        <w:t>круго</w:t>
      </w:r>
      <w:r>
        <w:rPr>
          <w:color w:val="000000"/>
          <w:spacing w:val="1"/>
          <w:sz w:val="28"/>
          <w:szCs w:val="28"/>
        </w:rPr>
        <w:t xml:space="preserve">вой </w:t>
      </w:r>
      <w:r w:rsidRPr="005A41B4">
        <w:rPr>
          <w:color w:val="000000"/>
          <w:spacing w:val="1"/>
          <w:sz w:val="28"/>
          <w:szCs w:val="28"/>
        </w:rPr>
        <w:t>системе:</w:t>
      </w:r>
    </w:p>
    <w:p w14:paraId="7BCE2CF8" w14:textId="7669A8F1"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личной</w:t>
      </w:r>
      <w:r>
        <w:rPr>
          <w:color w:val="000000"/>
          <w:spacing w:val="1"/>
          <w:sz w:val="28"/>
          <w:szCs w:val="28"/>
        </w:rPr>
        <w:t xml:space="preserve"> </w:t>
      </w:r>
      <w:r w:rsidRPr="005A41B4">
        <w:rPr>
          <w:color w:val="000000"/>
          <w:spacing w:val="1"/>
          <w:sz w:val="28"/>
          <w:szCs w:val="28"/>
        </w:rPr>
        <w:t>встрече;</w:t>
      </w:r>
    </w:p>
    <w:p w14:paraId="2FA00DCC" w14:textId="187D0C97"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коэффициенту Зоннеборна-Бергера;</w:t>
      </w:r>
    </w:p>
    <w:p w14:paraId="2A3E0D93" w14:textId="6B94B9E7"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w:t>
      </w:r>
      <w:r w:rsidR="00F961A8">
        <w:rPr>
          <w:color w:val="000000"/>
          <w:spacing w:val="1"/>
          <w:sz w:val="28"/>
          <w:szCs w:val="28"/>
        </w:rPr>
        <w:t xml:space="preserve">по </w:t>
      </w:r>
      <w:r w:rsidRPr="005A41B4">
        <w:rPr>
          <w:color w:val="000000"/>
          <w:spacing w:val="1"/>
          <w:sz w:val="28"/>
          <w:szCs w:val="28"/>
        </w:rPr>
        <w:t>систе</w:t>
      </w:r>
      <w:r w:rsidR="00F961A8">
        <w:rPr>
          <w:color w:val="000000"/>
          <w:spacing w:val="1"/>
          <w:sz w:val="28"/>
          <w:szCs w:val="28"/>
        </w:rPr>
        <w:t>ме</w:t>
      </w:r>
      <w:r w:rsidRPr="005A41B4">
        <w:rPr>
          <w:color w:val="000000"/>
          <w:spacing w:val="1"/>
          <w:sz w:val="28"/>
          <w:szCs w:val="28"/>
        </w:rPr>
        <w:t xml:space="preserve"> Койя;</w:t>
      </w:r>
    </w:p>
    <w:p w14:paraId="09890D16" w14:textId="6154AFEF" w:rsidR="005A41B4" w:rsidRPr="004E691E" w:rsidRDefault="005A41B4" w:rsidP="004E691E">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большее число побед.</w:t>
      </w:r>
    </w:p>
    <w:p w14:paraId="1EDEE3CA" w14:textId="13720EAA" w:rsidR="00F961A8" w:rsidRDefault="005A41B4" w:rsidP="00F961A8">
      <w:pPr>
        <w:widowControl w:val="0"/>
        <w:ind w:right="-15" w:firstLine="566"/>
        <w:jc w:val="both"/>
        <w:rPr>
          <w:color w:val="000000"/>
          <w:sz w:val="28"/>
          <w:szCs w:val="28"/>
        </w:rPr>
      </w:pPr>
      <w:r>
        <w:rPr>
          <w:color w:val="000000"/>
          <w:spacing w:val="-1"/>
          <w:sz w:val="28"/>
          <w:szCs w:val="28"/>
        </w:rPr>
        <w:t>П</w:t>
      </w:r>
      <w:r>
        <w:rPr>
          <w:color w:val="000000"/>
          <w:sz w:val="28"/>
          <w:szCs w:val="28"/>
        </w:rPr>
        <w:t>ри р</w:t>
      </w:r>
      <w:r>
        <w:rPr>
          <w:color w:val="000000"/>
          <w:w w:val="101"/>
          <w:sz w:val="28"/>
          <w:szCs w:val="28"/>
        </w:rPr>
        <w:t>а</w:t>
      </w:r>
      <w:r>
        <w:rPr>
          <w:color w:val="000000"/>
          <w:sz w:val="28"/>
          <w:szCs w:val="28"/>
        </w:rPr>
        <w:t>в</w:t>
      </w:r>
      <w:r>
        <w:rPr>
          <w:color w:val="000000"/>
          <w:spacing w:val="-2"/>
          <w:w w:val="101"/>
          <w:sz w:val="28"/>
          <w:szCs w:val="28"/>
        </w:rPr>
        <w:t>е</w:t>
      </w:r>
      <w:r>
        <w:rPr>
          <w:color w:val="000000"/>
          <w:sz w:val="28"/>
          <w:szCs w:val="28"/>
        </w:rPr>
        <w:t>н</w:t>
      </w:r>
      <w:r>
        <w:rPr>
          <w:color w:val="000000"/>
          <w:w w:val="101"/>
          <w:sz w:val="28"/>
          <w:szCs w:val="28"/>
        </w:rPr>
        <w:t>с</w:t>
      </w:r>
      <w:r>
        <w:rPr>
          <w:color w:val="000000"/>
          <w:sz w:val="28"/>
          <w:szCs w:val="28"/>
        </w:rPr>
        <w:t>тв</w:t>
      </w:r>
      <w:r>
        <w:rPr>
          <w:color w:val="000000"/>
          <w:w w:val="101"/>
          <w:sz w:val="28"/>
          <w:szCs w:val="28"/>
        </w:rPr>
        <w:t>е</w:t>
      </w:r>
      <w:r>
        <w:rPr>
          <w:color w:val="000000"/>
          <w:sz w:val="28"/>
          <w:szCs w:val="28"/>
        </w:rPr>
        <w:t xml:space="preserve"> оч</w:t>
      </w:r>
      <w:r>
        <w:rPr>
          <w:color w:val="000000"/>
          <w:spacing w:val="-1"/>
          <w:sz w:val="28"/>
          <w:szCs w:val="28"/>
        </w:rPr>
        <w:t>к</w:t>
      </w:r>
      <w:r>
        <w:rPr>
          <w:color w:val="000000"/>
          <w:sz w:val="28"/>
          <w:szCs w:val="28"/>
        </w:rPr>
        <w:t xml:space="preserve">ов </w:t>
      </w:r>
      <w:r w:rsidR="00F961A8">
        <w:rPr>
          <w:color w:val="000000"/>
          <w:sz w:val="28"/>
          <w:szCs w:val="28"/>
        </w:rPr>
        <w:t xml:space="preserve">и всех дополнительных показателей при дележе мест зачетные очки </w:t>
      </w:r>
      <w:r w:rsidR="00F961A8" w:rsidRPr="00A02D0A">
        <w:rPr>
          <w:color w:val="000000"/>
          <w:sz w:val="28"/>
          <w:szCs w:val="28"/>
        </w:rPr>
        <w:t>и денежные призы</w:t>
      </w:r>
      <w:r w:rsidR="00F961A8">
        <w:rPr>
          <w:color w:val="000000"/>
          <w:sz w:val="28"/>
          <w:szCs w:val="28"/>
        </w:rPr>
        <w:t xml:space="preserve"> делятся, медали и кубки – по жребию.</w:t>
      </w:r>
    </w:p>
    <w:p w14:paraId="19A9475B" w14:textId="4E36BD90" w:rsidR="003D3E4F" w:rsidRDefault="003D3E4F" w:rsidP="00F961A8">
      <w:pPr>
        <w:widowControl w:val="0"/>
        <w:ind w:right="-15" w:firstLine="566"/>
        <w:jc w:val="both"/>
        <w:rPr>
          <w:color w:val="000000"/>
          <w:sz w:val="28"/>
          <w:szCs w:val="28"/>
        </w:rPr>
      </w:pPr>
      <w:r w:rsidRPr="00AB02E2">
        <w:rPr>
          <w:color w:val="000000"/>
          <w:sz w:val="28"/>
          <w:szCs w:val="28"/>
        </w:rPr>
        <w:t>Зачетные очки начисляются в соответствии с «Положением о соревнованиях на Кубок России по шахматам 202</w:t>
      </w:r>
      <w:r w:rsidR="00AB02E2" w:rsidRPr="00AB02E2">
        <w:rPr>
          <w:color w:val="000000"/>
          <w:sz w:val="28"/>
          <w:szCs w:val="28"/>
        </w:rPr>
        <w:t>1</w:t>
      </w:r>
      <w:r w:rsidRPr="00AB02E2">
        <w:rPr>
          <w:color w:val="000000"/>
          <w:sz w:val="28"/>
          <w:szCs w:val="28"/>
        </w:rPr>
        <w:t xml:space="preserve"> г. среди мальчиков и девочек до 9, 11, 13 лет, юношей и девушек до 15 лет».</w:t>
      </w:r>
    </w:p>
    <w:p w14:paraId="6E02C92B" w14:textId="1BF74F13" w:rsidR="003D3E4F" w:rsidRPr="003D3E4F" w:rsidRDefault="003D3E4F" w:rsidP="00F961A8">
      <w:pPr>
        <w:widowControl w:val="0"/>
        <w:ind w:right="-15" w:firstLine="566"/>
        <w:jc w:val="both"/>
        <w:rPr>
          <w:sz w:val="28"/>
          <w:szCs w:val="28"/>
        </w:rPr>
      </w:pPr>
      <w:r w:rsidRPr="00AB02E2">
        <w:rPr>
          <w:color w:val="000000"/>
          <w:sz w:val="28"/>
          <w:szCs w:val="28"/>
        </w:rPr>
        <w:t xml:space="preserve">В течение 5 дней после окончания турнира, организаторы присылают в ФШР на электронный адрес </w:t>
      </w:r>
      <w:hyperlink r:id="rId8" w:history="1">
        <w:r w:rsidRPr="00AB02E2">
          <w:rPr>
            <w:rStyle w:val="af4"/>
            <w:sz w:val="28"/>
            <w:szCs w:val="28"/>
            <w:lang w:val="en-US"/>
          </w:rPr>
          <w:t>agafonova</w:t>
        </w:r>
        <w:r w:rsidRPr="00AB02E2">
          <w:rPr>
            <w:rStyle w:val="af4"/>
            <w:sz w:val="28"/>
            <w:szCs w:val="28"/>
          </w:rPr>
          <w:t>@</w:t>
        </w:r>
        <w:r w:rsidRPr="00AB02E2">
          <w:rPr>
            <w:rStyle w:val="af4"/>
            <w:sz w:val="28"/>
            <w:szCs w:val="28"/>
            <w:lang w:val="en-US"/>
          </w:rPr>
          <w:t>ruchess</w:t>
        </w:r>
        <w:r w:rsidRPr="00AB02E2">
          <w:rPr>
            <w:rStyle w:val="af4"/>
            <w:sz w:val="28"/>
            <w:szCs w:val="28"/>
          </w:rPr>
          <w:t>.</w:t>
        </w:r>
        <w:r w:rsidRPr="00AB02E2">
          <w:rPr>
            <w:rStyle w:val="af4"/>
            <w:sz w:val="28"/>
            <w:szCs w:val="28"/>
            <w:lang w:val="en-US"/>
          </w:rPr>
          <w:t>ru</w:t>
        </w:r>
      </w:hyperlink>
      <w:r w:rsidRPr="00AB02E2">
        <w:rPr>
          <w:color w:val="000000"/>
          <w:sz w:val="28"/>
          <w:szCs w:val="28"/>
        </w:rPr>
        <w:t xml:space="preserve">  в сканированном виде заверенные печатью и подписью главного судьи судейские отчеты, таблицы результатов (содержат результаты всех участников с указанием дат рождения, разрядов, принадлежности детей к субъектам РФ)</w:t>
      </w:r>
      <w:r w:rsidR="00415775" w:rsidRPr="00AB02E2">
        <w:rPr>
          <w:color w:val="000000"/>
          <w:sz w:val="28"/>
          <w:szCs w:val="28"/>
        </w:rPr>
        <w:t>, а также таблицы с данными участников, получающих зачетные очки. Отчетная ведомость на выдачу кубков победителям и призерам, переданные ФШР организаторам, предоставляется в бухгалтерию. ФШР в течение месяца по окончании Соревнований. Финансовый отчет предоставляется в ДЮК ФШР в двухнедельный срок по окончании Соревнований, а именно: количество собранных взносов, в соответствии с Положением; ведомость выдачи денежных призов.</w:t>
      </w:r>
    </w:p>
    <w:p w14:paraId="1786EDA1" w14:textId="77777777" w:rsidR="00002BE3" w:rsidRDefault="00002BE3" w:rsidP="00002BE3">
      <w:pPr>
        <w:ind w:firstLine="567"/>
        <w:rPr>
          <w:sz w:val="28"/>
          <w:szCs w:val="28"/>
          <w:highlight w:val="yellow"/>
        </w:rPr>
      </w:pPr>
    </w:p>
    <w:p w14:paraId="5794AD1C" w14:textId="77777777" w:rsidR="005A41B4" w:rsidRDefault="005A41B4"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99B2057" w14:textId="3FB074E0"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8. НАГРАЖДЕНИЕ</w:t>
      </w:r>
    </w:p>
    <w:p w14:paraId="5C333BF0" w14:textId="77777777" w:rsidR="005A41B4" w:rsidRDefault="005A41B4"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2F5F3F77" w14:textId="2DDC84B6" w:rsidR="005A41B4" w:rsidRPr="005A41B4" w:rsidRDefault="005A41B4" w:rsidP="005A41B4">
      <w:pPr>
        <w:ind w:firstLine="566"/>
        <w:jc w:val="both"/>
        <w:rPr>
          <w:sz w:val="28"/>
          <w:szCs w:val="28"/>
        </w:rPr>
      </w:pPr>
      <w:bookmarkStart w:id="5" w:name="_Hlk70521408"/>
      <w:r w:rsidRPr="005A41B4">
        <w:rPr>
          <w:sz w:val="28"/>
          <w:szCs w:val="28"/>
        </w:rPr>
        <w:t xml:space="preserve">Победители </w:t>
      </w:r>
      <w:r w:rsidR="00A02D0A">
        <w:rPr>
          <w:sz w:val="28"/>
          <w:szCs w:val="28"/>
        </w:rPr>
        <w:t>и призеры среди мальчиков и девочек, юношей и девушек в каждой возрастной группе награждаются кубками. Участники, занявшие 1–3 места</w:t>
      </w:r>
      <w:r w:rsidRPr="005A41B4">
        <w:rPr>
          <w:sz w:val="28"/>
          <w:szCs w:val="28"/>
        </w:rPr>
        <w:t>, награждаются медалями и грамотами.</w:t>
      </w:r>
    </w:p>
    <w:p w14:paraId="359FB312" w14:textId="5AEB1E26" w:rsidR="00A02D0A" w:rsidRDefault="00A02D0A" w:rsidP="005A41B4">
      <w:pPr>
        <w:ind w:firstLine="566"/>
        <w:jc w:val="both"/>
        <w:rPr>
          <w:sz w:val="28"/>
          <w:szCs w:val="28"/>
        </w:rPr>
      </w:pPr>
      <w:r>
        <w:rPr>
          <w:sz w:val="28"/>
          <w:szCs w:val="28"/>
        </w:rPr>
        <w:t xml:space="preserve">Призовой фонд турниров составляет </w:t>
      </w:r>
      <w:r w:rsidRPr="00AB02E2">
        <w:rPr>
          <w:sz w:val="28"/>
          <w:szCs w:val="28"/>
        </w:rPr>
        <w:t>не менее 50% собранных</w:t>
      </w:r>
      <w:r>
        <w:rPr>
          <w:sz w:val="28"/>
          <w:szCs w:val="28"/>
        </w:rPr>
        <w:t xml:space="preserve"> в каждом из турниров турнирных взносов.</w:t>
      </w:r>
    </w:p>
    <w:p w14:paraId="285EC41D" w14:textId="09D328D6" w:rsidR="005A41B4" w:rsidRDefault="00A02D0A" w:rsidP="00A02D0A">
      <w:pPr>
        <w:ind w:firstLine="566"/>
        <w:jc w:val="both"/>
        <w:rPr>
          <w:sz w:val="28"/>
          <w:szCs w:val="28"/>
        </w:rPr>
      </w:pPr>
      <w:r>
        <w:rPr>
          <w:sz w:val="28"/>
          <w:szCs w:val="28"/>
        </w:rPr>
        <w:t>Распределение призового фонда должно быть объявлено организаторами до начала третьего тура.</w:t>
      </w:r>
    </w:p>
    <w:bookmarkEnd w:id="5"/>
    <w:p w14:paraId="367EB638" w14:textId="18CD66E9" w:rsidR="00A02D0A" w:rsidRPr="009C46AF" w:rsidRDefault="00A02D0A" w:rsidP="00A02D0A">
      <w:pPr>
        <w:ind w:firstLine="566"/>
        <w:jc w:val="both"/>
        <w:rPr>
          <w:sz w:val="28"/>
          <w:szCs w:val="28"/>
        </w:rPr>
      </w:pPr>
      <w:r>
        <w:rPr>
          <w:sz w:val="28"/>
          <w:szCs w:val="28"/>
        </w:rPr>
        <w:t xml:space="preserve">Выплата призового фонда осуществляется РОО «ФШ НСО» безналичным расчетом до </w:t>
      </w:r>
      <w:r w:rsidR="00415775">
        <w:rPr>
          <w:sz w:val="28"/>
          <w:szCs w:val="28"/>
        </w:rPr>
        <w:t>1</w:t>
      </w:r>
      <w:r>
        <w:rPr>
          <w:sz w:val="28"/>
          <w:szCs w:val="28"/>
        </w:rPr>
        <w:t xml:space="preserve">4 </w:t>
      </w:r>
      <w:r w:rsidR="00415775">
        <w:rPr>
          <w:sz w:val="28"/>
          <w:szCs w:val="28"/>
        </w:rPr>
        <w:t>августа</w:t>
      </w:r>
      <w:r>
        <w:rPr>
          <w:sz w:val="28"/>
          <w:szCs w:val="28"/>
        </w:rPr>
        <w:t xml:space="preserve"> </w:t>
      </w:r>
      <w:r w:rsidR="007D4225">
        <w:rPr>
          <w:sz w:val="28"/>
          <w:szCs w:val="28"/>
        </w:rPr>
        <w:t>2021 года. Для получения приза необходимо предоставить в оргкомитет турнира или на электронную почту следующие документы: копии паспорта (основной страницы и регистрации), ИНН, СНИЛС и банковские реквизиты (в виде банковской справки). Денежные призы подлежат налогообложени</w:t>
      </w:r>
      <w:r w:rsidR="00CA12A9">
        <w:rPr>
          <w:sz w:val="28"/>
          <w:szCs w:val="28"/>
        </w:rPr>
        <w:t>ю</w:t>
      </w:r>
      <w:r w:rsidR="007D4225">
        <w:rPr>
          <w:sz w:val="28"/>
          <w:szCs w:val="28"/>
        </w:rPr>
        <w:t xml:space="preserve"> в соответствии с Законодательством РФ.</w:t>
      </w:r>
    </w:p>
    <w:p w14:paraId="416524A3" w14:textId="77777777" w:rsidR="00775B84" w:rsidRDefault="00775B84" w:rsidP="005A41B4">
      <w:pPr>
        <w:ind w:firstLine="566"/>
        <w:jc w:val="both"/>
        <w:rPr>
          <w:sz w:val="28"/>
          <w:szCs w:val="28"/>
        </w:rPr>
      </w:pPr>
    </w:p>
    <w:p w14:paraId="3D9583A5" w14:textId="251324B7" w:rsidR="00667707" w:rsidRDefault="00667707" w:rsidP="00FA2DBC">
      <w:pPr>
        <w:pBdr>
          <w:left w:val="none" w:sz="4" w:space="2" w:color="000000"/>
        </w:pBdr>
        <w:ind w:firstLine="708"/>
        <w:jc w:val="both"/>
        <w:rPr>
          <w:sz w:val="28"/>
          <w:szCs w:val="28"/>
        </w:rPr>
      </w:pPr>
    </w:p>
    <w:p w14:paraId="6A744D6E" w14:textId="77777777" w:rsidR="00155889" w:rsidRDefault="00155889" w:rsidP="00FA2DBC">
      <w:pPr>
        <w:pBdr>
          <w:left w:val="none" w:sz="4" w:space="2" w:color="000000"/>
        </w:pBdr>
        <w:ind w:firstLine="708"/>
        <w:jc w:val="both"/>
        <w:rPr>
          <w:sz w:val="28"/>
          <w:szCs w:val="28"/>
        </w:rPr>
      </w:pPr>
    </w:p>
    <w:p w14:paraId="396228CF" w14:textId="2BE837E5"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lastRenderedPageBreak/>
        <w:t>9. УСЛОВИЯ ФИНАНСИРОВАНИЯ</w:t>
      </w:r>
    </w:p>
    <w:p w14:paraId="06B515B3" w14:textId="77777777" w:rsidR="00667707" w:rsidRPr="00BD67ED"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HAnsi" w:hAnsiTheme="minorHAnsi" w:cs="Times New Roman,Bold"/>
          <w:b/>
          <w:bCs/>
          <w:sz w:val="28"/>
          <w:szCs w:val="28"/>
        </w:rPr>
      </w:pPr>
    </w:p>
    <w:p w14:paraId="7D137BC1" w14:textId="63532C53" w:rsidR="006469C5" w:rsidRPr="0090487A" w:rsidRDefault="0014647C" w:rsidP="00AB02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155889">
        <w:rPr>
          <w:sz w:val="28"/>
          <w:szCs w:val="28"/>
        </w:rPr>
        <w:t>Расходы по оплате питания судей и обслуживающего персонала, по приобретению наградной продукции (медали, дипломы)</w:t>
      </w:r>
      <w:r w:rsidR="0004518F" w:rsidRPr="00155889">
        <w:rPr>
          <w:sz w:val="28"/>
          <w:szCs w:val="28"/>
        </w:rPr>
        <w:t xml:space="preserve"> и канцелярской продукции (бланки партий)</w:t>
      </w:r>
      <w:r w:rsidR="00AB02E2" w:rsidRPr="00155889">
        <w:rPr>
          <w:sz w:val="28"/>
          <w:szCs w:val="28"/>
        </w:rPr>
        <w:t>, р</w:t>
      </w:r>
      <w:r w:rsidR="006469C5" w:rsidRPr="00155889">
        <w:rPr>
          <w:sz w:val="28"/>
          <w:szCs w:val="28"/>
        </w:rPr>
        <w:t xml:space="preserve">асходы на оплату обсчета рейтинга ФИДЕ и </w:t>
      </w:r>
      <w:r w:rsidR="00155889" w:rsidRPr="00155889">
        <w:rPr>
          <w:sz w:val="28"/>
          <w:szCs w:val="28"/>
        </w:rPr>
        <w:t xml:space="preserve">по </w:t>
      </w:r>
      <w:r w:rsidR="006469C5" w:rsidRPr="00155889">
        <w:rPr>
          <w:sz w:val="28"/>
          <w:szCs w:val="28"/>
        </w:rPr>
        <w:t>выплате призового фонда несет РОО «ФШ НСО».</w:t>
      </w:r>
    </w:p>
    <w:p w14:paraId="6485D399" w14:textId="736C3765" w:rsidR="006469C5" w:rsidRPr="0014647C" w:rsidRDefault="00AB02E2"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155889">
        <w:rPr>
          <w:sz w:val="28"/>
          <w:szCs w:val="28"/>
        </w:rPr>
        <w:t xml:space="preserve">Кубки </w:t>
      </w:r>
      <w:r w:rsidR="00155889" w:rsidRPr="00155889">
        <w:rPr>
          <w:sz w:val="28"/>
          <w:szCs w:val="28"/>
        </w:rPr>
        <w:t xml:space="preserve">победителям турниров предоставляет </w:t>
      </w:r>
      <w:r w:rsidRPr="00155889">
        <w:rPr>
          <w:sz w:val="28"/>
          <w:szCs w:val="28"/>
        </w:rPr>
        <w:t>ФШР</w:t>
      </w:r>
      <w:r w:rsidR="00155889">
        <w:rPr>
          <w:sz w:val="28"/>
          <w:szCs w:val="28"/>
        </w:rPr>
        <w:t>.</w:t>
      </w:r>
    </w:p>
    <w:p w14:paraId="63E1CB98" w14:textId="765180CF" w:rsidR="00FA2DBC"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Расходы, связанные с проездом к месту проведения Соревновани</w:t>
      </w:r>
      <w:r w:rsidR="00667707">
        <w:rPr>
          <w:sz w:val="28"/>
          <w:szCs w:val="28"/>
        </w:rPr>
        <w:t>й</w:t>
      </w:r>
      <w:r>
        <w:rPr>
          <w:sz w:val="28"/>
          <w:szCs w:val="28"/>
        </w:rPr>
        <w:t>,</w:t>
      </w:r>
      <w:r w:rsidR="00667707">
        <w:rPr>
          <w:sz w:val="28"/>
          <w:szCs w:val="28"/>
        </w:rPr>
        <w:t xml:space="preserve"> </w:t>
      </w:r>
      <w:r>
        <w:rPr>
          <w:sz w:val="28"/>
          <w:szCs w:val="28"/>
        </w:rPr>
        <w:t>питанием и размещением спортсменов и представителей во время</w:t>
      </w:r>
      <w:r w:rsidR="00667707">
        <w:rPr>
          <w:sz w:val="28"/>
          <w:szCs w:val="28"/>
        </w:rPr>
        <w:t xml:space="preserve"> </w:t>
      </w:r>
      <w:r>
        <w:rPr>
          <w:sz w:val="28"/>
          <w:szCs w:val="28"/>
        </w:rPr>
        <w:t>Соревновани</w:t>
      </w:r>
      <w:r w:rsidR="00667707">
        <w:rPr>
          <w:sz w:val="28"/>
          <w:szCs w:val="28"/>
        </w:rPr>
        <w:t>й</w:t>
      </w:r>
      <w:r>
        <w:rPr>
          <w:sz w:val="28"/>
          <w:szCs w:val="28"/>
        </w:rPr>
        <w:t>, несут командирующие организации или сами участники.</w:t>
      </w:r>
    </w:p>
    <w:p w14:paraId="2FC77D16" w14:textId="662A53BF"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Остальные организационные расходы по проведению Соревнований и награждению денежными призами – за счет собранных турнирных взносов.</w:t>
      </w:r>
    </w:p>
    <w:p w14:paraId="772524FD" w14:textId="6708EDA0" w:rsidR="00667707" w:rsidRDefault="00667707"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8"/>
          <w:szCs w:val="28"/>
        </w:rPr>
      </w:pPr>
    </w:p>
    <w:p w14:paraId="5C910CBB" w14:textId="77777777" w:rsidR="00667707" w:rsidRDefault="00667707"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8"/>
          <w:szCs w:val="28"/>
        </w:rPr>
      </w:pPr>
    </w:p>
    <w:p w14:paraId="575B369C" w14:textId="409CED1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10. ОБЕСПЕЧЕНИЕ БЕЗОПАСНОСТИ УЧАСТНИКОВ И</w:t>
      </w:r>
      <w:r w:rsidR="00667707" w:rsidRPr="00043FEE">
        <w:rPr>
          <w:rFonts w:ascii="Times New Roman" w:hAnsi="Times New Roman" w:cs="Times New Roman"/>
          <w:b/>
          <w:bCs/>
          <w:color w:val="auto"/>
          <w:sz w:val="28"/>
          <w:szCs w:val="28"/>
        </w:rPr>
        <w:t xml:space="preserve"> </w:t>
      </w:r>
      <w:r w:rsidRPr="00043FEE">
        <w:rPr>
          <w:rFonts w:ascii="Times New Roman" w:hAnsi="Times New Roman" w:cs="Times New Roman"/>
          <w:b/>
          <w:bCs/>
          <w:color w:val="auto"/>
          <w:sz w:val="28"/>
          <w:szCs w:val="28"/>
        </w:rPr>
        <w:t>ЗРИТЕЛЕЙ</w:t>
      </w:r>
    </w:p>
    <w:p w14:paraId="5F40A568"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31A0CCBA" w14:textId="16D26B3E" w:rsidR="00C362B8" w:rsidRDefault="00C362B8" w:rsidP="00C362B8">
      <w:pPr>
        <w:ind w:firstLine="567"/>
        <w:jc w:val="both"/>
        <w:rPr>
          <w:sz w:val="28"/>
          <w:szCs w:val="28"/>
        </w:rPr>
      </w:pPr>
      <w:r w:rsidRPr="005C1619">
        <w:rPr>
          <w:sz w:val="28"/>
          <w:szCs w:val="28"/>
        </w:rPr>
        <w:t>Ответственность за реализацию требований Регламента Министерства спорта РФ от 31.07.2020 г.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возлагается</w:t>
      </w:r>
      <w:r w:rsidR="00D84FC4" w:rsidRPr="005C1619">
        <w:rPr>
          <w:sz w:val="28"/>
          <w:szCs w:val="28"/>
        </w:rPr>
        <w:t xml:space="preserve"> на</w:t>
      </w:r>
      <w:r w:rsidRPr="005C1619">
        <w:rPr>
          <w:sz w:val="28"/>
          <w:szCs w:val="28"/>
        </w:rPr>
        <w:t xml:space="preserve"> </w:t>
      </w:r>
      <w:r w:rsidR="00D84FC4" w:rsidRPr="005C1619">
        <w:rPr>
          <w:sz w:val="28"/>
          <w:szCs w:val="28"/>
        </w:rPr>
        <w:t xml:space="preserve">РОО «ФШ НСО».  </w:t>
      </w:r>
    </w:p>
    <w:p w14:paraId="4F0A19A3" w14:textId="4C469EA1" w:rsidR="001627A7" w:rsidRDefault="001627A7" w:rsidP="001627A7">
      <w:pPr>
        <w:ind w:firstLine="709"/>
        <w:jc w:val="both"/>
        <w:rPr>
          <w:color w:val="000000" w:themeColor="text1"/>
          <w:sz w:val="28"/>
          <w:szCs w:val="28"/>
        </w:rPr>
      </w:pPr>
      <w:r w:rsidRPr="00FD450A">
        <w:rPr>
          <w:color w:val="000000" w:themeColor="text1"/>
          <w:sz w:val="28"/>
          <w:szCs w:val="28"/>
        </w:rPr>
        <w:t>Участники, не выполняющие указанные требования, незамедлительно отстраняются от участия в Соревнованиях.</w:t>
      </w:r>
    </w:p>
    <w:p w14:paraId="5FE9C396" w14:textId="77777777" w:rsidR="001627A7" w:rsidRPr="00AB02E2" w:rsidRDefault="001627A7" w:rsidP="001627A7">
      <w:pPr>
        <w:ind w:firstLine="709"/>
        <w:jc w:val="both"/>
        <w:rPr>
          <w:color w:val="000000" w:themeColor="text1"/>
          <w:sz w:val="28"/>
          <w:szCs w:val="28"/>
        </w:rPr>
      </w:pPr>
      <w:r w:rsidRPr="00AB02E2">
        <w:rPr>
          <w:color w:val="000000" w:themeColor="text1"/>
          <w:sz w:val="28"/>
          <w:szCs w:val="28"/>
        </w:rPr>
        <w:t>Организаторы Соревнований обеспечивают участников (участниц) соревнования медицинским персоналом для контроля наличия у участников (участниц) соревнования медицинских справок, подтверждающих состояние здоровья и возможность допуска спортсменов к Соревнованиям, проведения перед Соревнованиями и вовремя Соревнований медицинских осмотров, оказания, в случае необходимости, скорой медицинской помощи.</w:t>
      </w:r>
    </w:p>
    <w:p w14:paraId="260141E3" w14:textId="77777777" w:rsidR="001627A7" w:rsidRPr="00BA5E7F" w:rsidRDefault="001627A7" w:rsidP="001627A7">
      <w:pPr>
        <w:ind w:firstLine="709"/>
        <w:jc w:val="both"/>
        <w:rPr>
          <w:color w:val="000000" w:themeColor="text1"/>
          <w:sz w:val="26"/>
          <w:szCs w:val="26"/>
        </w:rPr>
      </w:pPr>
      <w:r w:rsidRPr="00AB02E2">
        <w:rPr>
          <w:color w:val="000000" w:themeColor="text1"/>
          <w:sz w:val="28"/>
          <w:szCs w:val="28"/>
        </w:rPr>
        <w:t>В целях минимизации рисков распространения COVID-19 все иногородним участникам рекомендовано</w:t>
      </w:r>
      <w:r w:rsidRPr="00AB02E2">
        <w:rPr>
          <w:color w:val="000000" w:themeColor="text1"/>
          <w:sz w:val="26"/>
          <w:szCs w:val="26"/>
        </w:rPr>
        <w:t xml:space="preserve"> проживать в официальном отеле (отелях), заявленном организаторами.</w:t>
      </w:r>
    </w:p>
    <w:p w14:paraId="4C407588" w14:textId="77777777" w:rsidR="001627A7" w:rsidRPr="00FD450A" w:rsidRDefault="001627A7" w:rsidP="001627A7">
      <w:pPr>
        <w:ind w:firstLine="709"/>
        <w:jc w:val="both"/>
        <w:rPr>
          <w:color w:val="000000" w:themeColor="text1"/>
          <w:sz w:val="28"/>
          <w:szCs w:val="28"/>
        </w:rPr>
      </w:pPr>
    </w:p>
    <w:p w14:paraId="2064E44F" w14:textId="406457EB"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Соревновани</w:t>
      </w:r>
      <w:r w:rsidR="001627A7">
        <w:rPr>
          <w:sz w:val="28"/>
          <w:szCs w:val="28"/>
        </w:rPr>
        <w:t>я</w:t>
      </w:r>
      <w:r>
        <w:rPr>
          <w:sz w:val="28"/>
          <w:szCs w:val="28"/>
        </w:rPr>
        <w:t xml:space="preserve"> провод</w:t>
      </w:r>
      <w:r w:rsidR="001627A7">
        <w:rPr>
          <w:sz w:val="28"/>
          <w:szCs w:val="28"/>
        </w:rPr>
        <w:t>я</w:t>
      </w:r>
      <w:r>
        <w:rPr>
          <w:sz w:val="28"/>
          <w:szCs w:val="28"/>
        </w:rPr>
        <w:t>тся в помещении, отвечающее требованиям</w:t>
      </w:r>
      <w:r w:rsidR="00667707">
        <w:rPr>
          <w:sz w:val="28"/>
          <w:szCs w:val="28"/>
        </w:rPr>
        <w:t xml:space="preserve"> </w:t>
      </w:r>
      <w:r>
        <w:rPr>
          <w:sz w:val="28"/>
          <w:szCs w:val="28"/>
        </w:rPr>
        <w:t>соответствующих нормативных правовых актов, действующих на территории</w:t>
      </w:r>
      <w:r w:rsidR="00667707">
        <w:rPr>
          <w:sz w:val="28"/>
          <w:szCs w:val="28"/>
        </w:rPr>
        <w:t xml:space="preserve"> </w:t>
      </w:r>
      <w:r>
        <w:rPr>
          <w:sz w:val="28"/>
          <w:szCs w:val="28"/>
        </w:rPr>
        <w:t>Российской федерации и направленных на обеспечение общественного</w:t>
      </w:r>
      <w:r w:rsidR="00667707">
        <w:rPr>
          <w:sz w:val="28"/>
          <w:szCs w:val="28"/>
        </w:rPr>
        <w:t xml:space="preserve"> </w:t>
      </w:r>
      <w:r>
        <w:rPr>
          <w:sz w:val="28"/>
          <w:szCs w:val="28"/>
        </w:rPr>
        <w:t>порядка и общественной безопасности участников и зрителей, а также при</w:t>
      </w:r>
      <w:r w:rsidR="00667707">
        <w:rPr>
          <w:sz w:val="28"/>
          <w:szCs w:val="28"/>
        </w:rPr>
        <w:t xml:space="preserve"> </w:t>
      </w:r>
      <w:r>
        <w:rPr>
          <w:sz w:val="28"/>
          <w:szCs w:val="28"/>
        </w:rPr>
        <w:t>условии наличия актов готовности места проведения соревнования к</w:t>
      </w:r>
      <w:r w:rsidR="00667707">
        <w:rPr>
          <w:sz w:val="28"/>
          <w:szCs w:val="28"/>
        </w:rPr>
        <w:t xml:space="preserve"> </w:t>
      </w:r>
      <w:r>
        <w:rPr>
          <w:sz w:val="28"/>
          <w:szCs w:val="28"/>
        </w:rPr>
        <w:t>проведению мероприятия, утвержденных в установленном порядке.</w:t>
      </w:r>
      <w:r w:rsidR="00667707">
        <w:rPr>
          <w:sz w:val="28"/>
          <w:szCs w:val="28"/>
        </w:rPr>
        <w:t xml:space="preserve"> </w:t>
      </w:r>
    </w:p>
    <w:p w14:paraId="5655A1A3" w14:textId="3B45F169" w:rsidR="00D84FC4" w:rsidRPr="006E3ACF" w:rsidRDefault="00D84FC4" w:rsidP="00D84F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6E3ACF">
        <w:rPr>
          <w:sz w:val="28"/>
          <w:szCs w:val="28"/>
        </w:rPr>
        <w:t>Оказание скорой медицинской помощи осуществляется в соответствии с</w:t>
      </w:r>
      <w:r w:rsidR="009116A2" w:rsidRPr="006E3ACF">
        <w:rPr>
          <w:sz w:val="28"/>
          <w:szCs w:val="28"/>
        </w:rPr>
        <w:t xml:space="preserve"> </w:t>
      </w:r>
      <w:r w:rsidRPr="006E3ACF">
        <w:rPr>
          <w:sz w:val="28"/>
          <w:szCs w:val="28"/>
        </w:rPr>
        <w:t xml:space="preserve">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rsidRPr="006E3ACF">
        <w:rPr>
          <w:sz w:val="28"/>
          <w:szCs w:val="28"/>
        </w:rPr>
        <w:lastRenderedPageBreak/>
        <w:t>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7CCF8862" w14:textId="04659BF8"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РОО «ФШ НСО» обеспечивает общественный порядок и общественную</w:t>
      </w:r>
      <w:r w:rsidR="00667707">
        <w:rPr>
          <w:sz w:val="28"/>
          <w:szCs w:val="28"/>
        </w:rPr>
        <w:t xml:space="preserve"> </w:t>
      </w:r>
      <w:r>
        <w:rPr>
          <w:sz w:val="28"/>
          <w:szCs w:val="28"/>
        </w:rPr>
        <w:t>безопасность в соответствии с постановлением Правительства Российской</w:t>
      </w:r>
      <w:r w:rsidR="00667707">
        <w:rPr>
          <w:sz w:val="28"/>
          <w:szCs w:val="28"/>
        </w:rPr>
        <w:t xml:space="preserve"> </w:t>
      </w:r>
      <w:r>
        <w:rPr>
          <w:sz w:val="28"/>
          <w:szCs w:val="28"/>
        </w:rPr>
        <w:t>Федерации от 18 апреля 2014 г. № 353, планом по обеспечению</w:t>
      </w:r>
      <w:r w:rsidR="00667707">
        <w:rPr>
          <w:sz w:val="28"/>
          <w:szCs w:val="28"/>
        </w:rPr>
        <w:t xml:space="preserve"> </w:t>
      </w:r>
      <w:r>
        <w:rPr>
          <w:sz w:val="28"/>
          <w:szCs w:val="28"/>
        </w:rPr>
        <w:t>общественного порядка и общественной безопасности на объекте при</w:t>
      </w:r>
      <w:r w:rsidR="00667707">
        <w:rPr>
          <w:sz w:val="28"/>
          <w:szCs w:val="28"/>
        </w:rPr>
        <w:t xml:space="preserve"> </w:t>
      </w:r>
      <w:r>
        <w:rPr>
          <w:sz w:val="28"/>
          <w:szCs w:val="28"/>
        </w:rPr>
        <w:t>проведении официальных спортивных соревнований.</w:t>
      </w:r>
      <w:r w:rsidR="00667707">
        <w:rPr>
          <w:sz w:val="28"/>
          <w:szCs w:val="28"/>
        </w:rPr>
        <w:t xml:space="preserve"> </w:t>
      </w:r>
    </w:p>
    <w:p w14:paraId="7E1B9C07" w14:textId="645CD507" w:rsidR="00D72A3F" w:rsidRDefault="00155889" w:rsidP="00D72A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МАОУ «</w:t>
      </w:r>
      <w:r w:rsidRPr="006201F0">
        <w:rPr>
          <w:sz w:val="28"/>
          <w:szCs w:val="28"/>
        </w:rPr>
        <w:t>Лицей № 6</w:t>
      </w:r>
      <w:r>
        <w:rPr>
          <w:sz w:val="28"/>
          <w:szCs w:val="28"/>
        </w:rPr>
        <w:t xml:space="preserve">» </w:t>
      </w:r>
      <w:r w:rsidR="00D72A3F" w:rsidRPr="00C34A3B">
        <w:rPr>
          <w:sz w:val="28"/>
          <w:szCs w:val="28"/>
        </w:rPr>
        <w:t>выполняет мероприятия по обеспечению антитеррористической защищенности объекта в соответствии с постановлением Правительства Российской Федерации от 6 марта 2015 г. № 202.</w:t>
      </w:r>
    </w:p>
    <w:p w14:paraId="4C57FEA6" w14:textId="603B5821"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Ответственным за обеспечение безопасности участников и зрителей в</w:t>
      </w:r>
      <w:r w:rsidR="00667707">
        <w:rPr>
          <w:sz w:val="28"/>
          <w:szCs w:val="28"/>
        </w:rPr>
        <w:t xml:space="preserve"> </w:t>
      </w:r>
      <w:r>
        <w:rPr>
          <w:sz w:val="28"/>
          <w:szCs w:val="28"/>
        </w:rPr>
        <w:t>турнирном помещении является главный судья соревновани</w:t>
      </w:r>
      <w:r w:rsidR="008E4042">
        <w:rPr>
          <w:sz w:val="28"/>
          <w:szCs w:val="28"/>
        </w:rPr>
        <w:t>й</w:t>
      </w:r>
      <w:r>
        <w:rPr>
          <w:sz w:val="28"/>
          <w:szCs w:val="28"/>
        </w:rPr>
        <w:t>. Ответственные</w:t>
      </w:r>
      <w:r w:rsidR="00667707">
        <w:rPr>
          <w:sz w:val="28"/>
          <w:szCs w:val="28"/>
        </w:rPr>
        <w:t xml:space="preserve"> </w:t>
      </w:r>
      <w:r>
        <w:rPr>
          <w:sz w:val="28"/>
          <w:szCs w:val="28"/>
        </w:rPr>
        <w:t>за безопасность участников вне турнирного помещения – руководители</w:t>
      </w:r>
      <w:r w:rsidR="00667707">
        <w:rPr>
          <w:sz w:val="28"/>
          <w:szCs w:val="28"/>
        </w:rPr>
        <w:t xml:space="preserve"> </w:t>
      </w:r>
      <w:r>
        <w:rPr>
          <w:sz w:val="28"/>
          <w:szCs w:val="28"/>
        </w:rPr>
        <w:t>делегаций и сопровождающие лица.</w:t>
      </w:r>
      <w:r w:rsidR="00667707">
        <w:rPr>
          <w:sz w:val="28"/>
          <w:szCs w:val="28"/>
        </w:rPr>
        <w:t xml:space="preserve"> </w:t>
      </w:r>
    </w:p>
    <w:p w14:paraId="5FB0DECD" w14:textId="1F603F22" w:rsidR="00775B84" w:rsidRDefault="00775B84"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A62BAF7" w14:textId="77777777" w:rsidR="00775B84" w:rsidRDefault="00775B84"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8DBA188" w14:textId="13ADA3C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11. ПОДАЧА ЗАЯВОК НА УЧАСТИЕ</w:t>
      </w:r>
    </w:p>
    <w:p w14:paraId="07711543"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center"/>
        <w:rPr>
          <w:rFonts w:ascii="Times New Roman,Bold" w:hAnsi="Times New Roman,Bold" w:cs="Times New Roman,Bold"/>
          <w:b/>
          <w:bCs/>
          <w:color w:val="000000"/>
          <w:sz w:val="28"/>
          <w:szCs w:val="28"/>
        </w:rPr>
      </w:pPr>
    </w:p>
    <w:p w14:paraId="343A9DC9" w14:textId="29343645" w:rsidR="007D4225"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b/>
          <w:bCs/>
          <w:color w:val="000000"/>
          <w:sz w:val="28"/>
          <w:szCs w:val="28"/>
        </w:rPr>
      </w:pPr>
      <w:r>
        <w:rPr>
          <w:color w:val="000000"/>
          <w:sz w:val="28"/>
          <w:szCs w:val="28"/>
        </w:rPr>
        <w:t>Обязательная предварительная</w:t>
      </w:r>
      <w:r w:rsidR="00AB3EB8">
        <w:rPr>
          <w:color w:val="000000"/>
          <w:sz w:val="28"/>
          <w:szCs w:val="28"/>
        </w:rPr>
        <w:t xml:space="preserve"> электронная</w:t>
      </w:r>
      <w:r>
        <w:rPr>
          <w:color w:val="000000"/>
          <w:sz w:val="28"/>
          <w:szCs w:val="28"/>
        </w:rPr>
        <w:t xml:space="preserve"> регистрация команд </w:t>
      </w:r>
      <w:r w:rsidR="003043AD">
        <w:rPr>
          <w:color w:val="000000"/>
          <w:sz w:val="28"/>
          <w:szCs w:val="28"/>
        </w:rPr>
        <w:t xml:space="preserve">будет осуществляться </w:t>
      </w:r>
      <w:r w:rsidR="00061234" w:rsidRPr="008E4042">
        <w:rPr>
          <w:b/>
          <w:bCs/>
          <w:color w:val="000000"/>
          <w:sz w:val="28"/>
          <w:szCs w:val="28"/>
        </w:rPr>
        <w:t>до</w:t>
      </w:r>
      <w:r w:rsidR="00061234" w:rsidRPr="003043AD">
        <w:rPr>
          <w:b/>
          <w:bCs/>
          <w:color w:val="000000"/>
          <w:sz w:val="28"/>
          <w:szCs w:val="28"/>
        </w:rPr>
        <w:t xml:space="preserve"> </w:t>
      </w:r>
      <w:r w:rsidR="006F13E3">
        <w:rPr>
          <w:b/>
          <w:bCs/>
          <w:color w:val="000000"/>
          <w:sz w:val="28"/>
          <w:szCs w:val="28"/>
        </w:rPr>
        <w:t>20</w:t>
      </w:r>
      <w:r w:rsidR="007D4225" w:rsidRPr="007D4225">
        <w:rPr>
          <w:b/>
          <w:bCs/>
          <w:color w:val="000000"/>
          <w:sz w:val="28"/>
          <w:szCs w:val="28"/>
        </w:rPr>
        <w:t xml:space="preserve"> </w:t>
      </w:r>
      <w:r w:rsidR="007D4225">
        <w:rPr>
          <w:b/>
          <w:bCs/>
          <w:color w:val="000000"/>
          <w:sz w:val="28"/>
          <w:szCs w:val="28"/>
        </w:rPr>
        <w:t>часов</w:t>
      </w:r>
      <w:r w:rsidR="00061234" w:rsidRPr="003043AD">
        <w:rPr>
          <w:b/>
          <w:bCs/>
          <w:color w:val="000000"/>
          <w:sz w:val="28"/>
          <w:szCs w:val="28"/>
        </w:rPr>
        <w:t xml:space="preserve"> </w:t>
      </w:r>
      <w:r w:rsidR="006F13E3">
        <w:rPr>
          <w:b/>
          <w:bCs/>
          <w:color w:val="000000"/>
          <w:sz w:val="28"/>
          <w:szCs w:val="28"/>
        </w:rPr>
        <w:t>2</w:t>
      </w:r>
      <w:r w:rsidR="008E4042">
        <w:rPr>
          <w:b/>
          <w:bCs/>
          <w:color w:val="000000"/>
          <w:sz w:val="28"/>
          <w:szCs w:val="28"/>
        </w:rPr>
        <w:t xml:space="preserve"> </w:t>
      </w:r>
      <w:r w:rsidR="007D4225">
        <w:rPr>
          <w:b/>
          <w:bCs/>
          <w:color w:val="000000"/>
          <w:sz w:val="28"/>
          <w:szCs w:val="28"/>
        </w:rPr>
        <w:t>ию</w:t>
      </w:r>
      <w:r w:rsidR="00415775">
        <w:rPr>
          <w:b/>
          <w:bCs/>
          <w:color w:val="000000"/>
          <w:sz w:val="28"/>
          <w:szCs w:val="28"/>
        </w:rPr>
        <w:t>л</w:t>
      </w:r>
      <w:r w:rsidR="007D4225">
        <w:rPr>
          <w:b/>
          <w:bCs/>
          <w:color w:val="000000"/>
          <w:sz w:val="28"/>
          <w:szCs w:val="28"/>
        </w:rPr>
        <w:t xml:space="preserve">я 2021 г. на сайте </w:t>
      </w:r>
      <w:r w:rsidR="007D4225">
        <w:rPr>
          <w:b/>
          <w:bCs/>
          <w:color w:val="000000"/>
          <w:sz w:val="28"/>
          <w:szCs w:val="28"/>
          <w:lang w:val="en-US"/>
        </w:rPr>
        <w:t>novosibirskchess</w:t>
      </w:r>
      <w:r w:rsidR="007D4225" w:rsidRPr="007D4225">
        <w:rPr>
          <w:b/>
          <w:bCs/>
          <w:color w:val="000000"/>
          <w:sz w:val="28"/>
          <w:szCs w:val="28"/>
        </w:rPr>
        <w:t>.</w:t>
      </w:r>
      <w:r w:rsidR="007D4225">
        <w:rPr>
          <w:b/>
          <w:bCs/>
          <w:color w:val="000000"/>
          <w:sz w:val="28"/>
          <w:szCs w:val="28"/>
          <w:lang w:val="en-US"/>
        </w:rPr>
        <w:t>ru</w:t>
      </w:r>
      <w:r w:rsidR="007D4225">
        <w:rPr>
          <w:b/>
          <w:bCs/>
          <w:color w:val="000000"/>
          <w:sz w:val="28"/>
          <w:szCs w:val="28"/>
        </w:rPr>
        <w:t xml:space="preserve">. </w:t>
      </w:r>
    </w:p>
    <w:p w14:paraId="0FC6F585" w14:textId="5B933632"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sidRPr="007D4225">
        <w:rPr>
          <w:color w:val="000000"/>
          <w:sz w:val="28"/>
          <w:szCs w:val="28"/>
        </w:rPr>
        <w:t>Участник заполняет форму регистрации</w:t>
      </w:r>
      <w:r>
        <w:rPr>
          <w:color w:val="000000"/>
          <w:sz w:val="28"/>
          <w:szCs w:val="28"/>
        </w:rPr>
        <w:t>, прикрепляет</w:t>
      </w:r>
      <w:r w:rsidR="00251BC8">
        <w:rPr>
          <w:color w:val="000000"/>
          <w:sz w:val="28"/>
          <w:szCs w:val="28"/>
        </w:rPr>
        <w:t>:</w:t>
      </w:r>
    </w:p>
    <w:p w14:paraId="45D2E33B" w14:textId="3992F63B"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согласия участника, либо его законного представителя на обработку персональных данных</w:t>
      </w:r>
      <w:r w:rsidRPr="007D4225">
        <w:rPr>
          <w:color w:val="000000"/>
          <w:sz w:val="28"/>
          <w:szCs w:val="28"/>
        </w:rPr>
        <w:t xml:space="preserve"> </w:t>
      </w:r>
      <w:r>
        <w:rPr>
          <w:color w:val="000000"/>
          <w:sz w:val="28"/>
          <w:szCs w:val="28"/>
        </w:rPr>
        <w:t>(Приложение 1)</w:t>
      </w:r>
      <w:r w:rsidR="00251BC8">
        <w:rPr>
          <w:color w:val="000000"/>
          <w:sz w:val="28"/>
          <w:szCs w:val="28"/>
        </w:rPr>
        <w:t>;</w:t>
      </w:r>
    </w:p>
    <w:p w14:paraId="3416D7ED" w14:textId="4595ABF8"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паспорт (свидетельства о рождении)</w:t>
      </w:r>
      <w:r w:rsidR="00251BC8">
        <w:rPr>
          <w:color w:val="000000"/>
          <w:sz w:val="28"/>
          <w:szCs w:val="28"/>
        </w:rPr>
        <w:t>;</w:t>
      </w:r>
    </w:p>
    <w:p w14:paraId="2ADD5961" w14:textId="6468AE54"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страховка от несчастного случая</w:t>
      </w:r>
      <w:r w:rsidR="00251BC8">
        <w:rPr>
          <w:color w:val="000000"/>
          <w:sz w:val="28"/>
          <w:szCs w:val="28"/>
        </w:rPr>
        <w:t>;</w:t>
      </w:r>
    </w:p>
    <w:p w14:paraId="438A4001" w14:textId="78FAEEBA" w:rsidR="007D4225" w:rsidRP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медицинская справка о допуске на Соревнования</w:t>
      </w:r>
      <w:r w:rsidR="00251BC8">
        <w:rPr>
          <w:color w:val="000000"/>
          <w:sz w:val="28"/>
          <w:szCs w:val="28"/>
        </w:rPr>
        <w:t>.</w:t>
      </w:r>
      <w:r>
        <w:rPr>
          <w:color w:val="000000"/>
          <w:sz w:val="28"/>
          <w:szCs w:val="28"/>
        </w:rPr>
        <w:t xml:space="preserve"> </w:t>
      </w:r>
    </w:p>
    <w:p w14:paraId="2ECC129F" w14:textId="41214EC3" w:rsidR="00251BC8" w:rsidRDefault="00251BC8"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sidRPr="00251BC8">
        <w:rPr>
          <w:color w:val="000000"/>
          <w:sz w:val="28"/>
          <w:szCs w:val="28"/>
        </w:rPr>
        <w:t>Участник, выполнивший все требования электронной регистрации, автоматически включается в стартовый лист и прибывает на первый тур без дополнительной регистрации в день начала Соревнований.</w:t>
      </w:r>
    </w:p>
    <w:p w14:paraId="7A826560" w14:textId="2AB83DEB" w:rsidR="00251BC8" w:rsidRDefault="00251BC8"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Участник, решивший не участвовать в Соревнованиях после прохождения предварительной регистрации, обязан поставить в известность организаторов о своем решении.</w:t>
      </w:r>
    </w:p>
    <w:p w14:paraId="2FFBA437" w14:textId="77777777" w:rsidR="001627A7" w:rsidRPr="00E76EFF" w:rsidRDefault="001627A7" w:rsidP="001627A7">
      <w:pPr>
        <w:pStyle w:val="af1"/>
        <w:ind w:left="0" w:firstLine="709"/>
        <w:jc w:val="both"/>
        <w:rPr>
          <w:color w:val="000000" w:themeColor="text1"/>
          <w:sz w:val="28"/>
          <w:szCs w:val="28"/>
        </w:rPr>
      </w:pPr>
      <w:r w:rsidRPr="00E76EFF">
        <w:rPr>
          <w:color w:val="000000" w:themeColor="text1"/>
          <w:sz w:val="28"/>
          <w:szCs w:val="28"/>
        </w:rPr>
        <w:t xml:space="preserve">Участники предоставляют результат лабораторного исследования на новую коронавирусную инфекцию (COVID-19) методом полимеразной </w:t>
      </w:r>
      <w:r w:rsidRPr="006348A8">
        <w:rPr>
          <w:color w:val="000000" w:themeColor="text1"/>
          <w:sz w:val="28"/>
          <w:szCs w:val="28"/>
        </w:rPr>
        <w:t>цепной реакции (ПЦР) с датой получения результата не ранее 3 календарных дней до начала Соревновани</w:t>
      </w:r>
      <w:r>
        <w:rPr>
          <w:color w:val="000000" w:themeColor="text1"/>
          <w:sz w:val="28"/>
          <w:szCs w:val="28"/>
        </w:rPr>
        <w:t>й</w:t>
      </w:r>
      <w:r w:rsidRPr="006348A8">
        <w:rPr>
          <w:color w:val="000000" w:themeColor="text1"/>
          <w:sz w:val="28"/>
          <w:szCs w:val="28"/>
        </w:rPr>
        <w:t xml:space="preserve">, до начала 1 тура на электронный адрес </w:t>
      </w:r>
      <w:hyperlink r:id="rId9" w:tgtFrame="_blank" w:history="1">
        <w:r w:rsidRPr="006348A8">
          <w:rPr>
            <w:rStyle w:val="af4"/>
            <w:rFonts w:eastAsia="Arial"/>
            <w:color w:val="1155CC"/>
            <w:sz w:val="28"/>
            <w:szCs w:val="28"/>
            <w:shd w:val="clear" w:color="auto" w:fill="FFFFFF"/>
          </w:rPr>
          <w:t>reg@novosibirskchess.ru</w:t>
        </w:r>
      </w:hyperlink>
      <w:r w:rsidRPr="006348A8">
        <w:rPr>
          <w:color w:val="000000" w:themeColor="text1"/>
          <w:sz w:val="28"/>
          <w:szCs w:val="28"/>
        </w:rPr>
        <w:t>. Участники, не предоставившие результаты теста либо имеющие положительный</w:t>
      </w:r>
      <w:r w:rsidRPr="00E76EFF">
        <w:rPr>
          <w:color w:val="000000" w:themeColor="text1"/>
          <w:sz w:val="28"/>
          <w:szCs w:val="28"/>
        </w:rPr>
        <w:t xml:space="preserve"> результат теста, к участию в Соревнованиях не допускаются; </w:t>
      </w:r>
      <w:r>
        <w:rPr>
          <w:color w:val="000000" w:themeColor="text1"/>
          <w:sz w:val="28"/>
          <w:szCs w:val="28"/>
        </w:rPr>
        <w:t>заявочный</w:t>
      </w:r>
      <w:r w:rsidRPr="00E76EFF">
        <w:rPr>
          <w:color w:val="000000" w:themeColor="text1"/>
          <w:sz w:val="28"/>
          <w:szCs w:val="28"/>
        </w:rPr>
        <w:t xml:space="preserve"> взнос при этом не возвращается.</w:t>
      </w:r>
    </w:p>
    <w:p w14:paraId="792C3509" w14:textId="77777777" w:rsidR="001627A7" w:rsidRDefault="001627A7"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p>
    <w:p w14:paraId="425237FF" w14:textId="77777777" w:rsidR="00251BC8" w:rsidRDefault="00251BC8"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Директор турнира – Козлова Светлана Викторовна, т. 8923-110-0552.</w:t>
      </w:r>
      <w:r w:rsidR="00D54490">
        <w:rPr>
          <w:color w:val="000000"/>
          <w:sz w:val="28"/>
          <w:szCs w:val="28"/>
        </w:rPr>
        <w:t xml:space="preserve"> </w:t>
      </w:r>
    </w:p>
    <w:p w14:paraId="476BDC49" w14:textId="55874AED" w:rsidR="00FA2DBC" w:rsidRDefault="00FA2DBC"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Все уточнения и дополнения регулируются регламентом Соревновани</w:t>
      </w:r>
      <w:r w:rsidR="00CE5668">
        <w:rPr>
          <w:color w:val="000000"/>
          <w:sz w:val="28"/>
          <w:szCs w:val="28"/>
        </w:rPr>
        <w:t>й</w:t>
      </w:r>
      <w:r>
        <w:rPr>
          <w:color w:val="000000"/>
          <w:sz w:val="28"/>
          <w:szCs w:val="28"/>
        </w:rPr>
        <w:t>.</w:t>
      </w:r>
    </w:p>
    <w:p w14:paraId="6BBE7FA3" w14:textId="77777777" w:rsidR="00CC6D69" w:rsidRDefault="00CC6D69" w:rsidP="00CC6D69">
      <w:pPr>
        <w:ind w:firstLine="567"/>
        <w:jc w:val="both"/>
        <w:rPr>
          <w:sz w:val="28"/>
          <w:szCs w:val="28"/>
        </w:rPr>
      </w:pPr>
    </w:p>
    <w:p w14:paraId="4AA53776" w14:textId="77777777" w:rsidR="00155889" w:rsidRDefault="00CC6D69" w:rsidP="00155889">
      <w:pPr>
        <w:ind w:firstLine="567"/>
        <w:jc w:val="both"/>
        <w:rPr>
          <w:b/>
          <w:bCs/>
          <w:sz w:val="28"/>
          <w:szCs w:val="28"/>
        </w:rPr>
      </w:pPr>
      <w:r w:rsidRPr="003043AD">
        <w:rPr>
          <w:b/>
          <w:bCs/>
          <w:sz w:val="28"/>
          <w:szCs w:val="28"/>
        </w:rPr>
        <w:t>Данное положение является официальным вызовом на Соревнования.</w:t>
      </w:r>
    </w:p>
    <w:p w14:paraId="7792D69C" w14:textId="40FD25F0" w:rsidR="00D0331C" w:rsidRPr="00F84BA2" w:rsidRDefault="00D0331C" w:rsidP="00155889">
      <w:pPr>
        <w:ind w:firstLine="567"/>
        <w:jc w:val="center"/>
        <w:rPr>
          <w:b/>
          <w:bCs/>
        </w:rPr>
      </w:pPr>
      <w:r w:rsidRPr="00F84BA2">
        <w:rPr>
          <w:b/>
          <w:bCs/>
        </w:rPr>
        <w:lastRenderedPageBreak/>
        <w:t>СОГЛАСИЕ НА ОБРАБОТКУ ПЕРСОНАЛЬНЫХ ДАННЫХ</w:t>
      </w:r>
    </w:p>
    <w:p w14:paraId="57400985" w14:textId="77777777" w:rsidR="00D0331C" w:rsidRDefault="00D0331C" w:rsidP="00D0331C">
      <w:pPr>
        <w:pStyle w:val="afa"/>
        <w:spacing w:before="3"/>
        <w:rPr>
          <w:b/>
        </w:rPr>
      </w:pPr>
    </w:p>
    <w:p w14:paraId="4EBA0E0E" w14:textId="07B92F63" w:rsidR="00D0331C" w:rsidRDefault="00D0331C" w:rsidP="00D0331C">
      <w:pPr>
        <w:pStyle w:val="afa"/>
        <w:tabs>
          <w:tab w:val="left" w:pos="10634"/>
        </w:tabs>
        <w:spacing w:after="0"/>
        <w:ind w:right="40"/>
        <w:jc w:val="center"/>
        <w:rPr>
          <w:sz w:val="22"/>
          <w:u w:val="single"/>
        </w:rPr>
      </w:pPr>
      <w:r w:rsidRPr="00F84BA2">
        <w:rPr>
          <w:b/>
          <w:bCs/>
          <w:sz w:val="22"/>
        </w:rPr>
        <w:t>Я, законный представитель</w:t>
      </w:r>
      <w:r w:rsidRPr="00F84BA2">
        <w:rPr>
          <w:sz w:val="22"/>
          <w:u w:val="single"/>
        </w:rPr>
        <w:t xml:space="preserve"> </w:t>
      </w:r>
    </w:p>
    <w:p w14:paraId="665BACD9" w14:textId="77777777" w:rsidR="00E17401" w:rsidRDefault="00E17401" w:rsidP="00D0331C">
      <w:pPr>
        <w:pStyle w:val="afa"/>
        <w:tabs>
          <w:tab w:val="left" w:pos="10634"/>
        </w:tabs>
        <w:spacing w:after="0"/>
        <w:ind w:right="40"/>
        <w:jc w:val="center"/>
        <w:rPr>
          <w:sz w:val="22"/>
          <w:u w:val="single"/>
        </w:rPr>
      </w:pPr>
    </w:p>
    <w:p w14:paraId="52BA07A6" w14:textId="77777777" w:rsidR="00D0331C" w:rsidRPr="003A51C2" w:rsidRDefault="00D0331C" w:rsidP="00D0331C">
      <w:pPr>
        <w:pStyle w:val="afa"/>
        <w:tabs>
          <w:tab w:val="left" w:pos="10634"/>
        </w:tabs>
        <w:spacing w:after="0"/>
        <w:ind w:right="40"/>
        <w:jc w:val="center"/>
        <w:rPr>
          <w:sz w:val="22"/>
          <w:u w:val="single"/>
        </w:rPr>
      </w:pPr>
      <w:r>
        <w:rPr>
          <w:rFonts w:eastAsiaTheme="minorHAnsi"/>
          <w:vertAlign w:val="superscript"/>
        </w:rPr>
        <w:t>__________________________________________________________________________________________________________________________________________________</w:t>
      </w:r>
      <w:r>
        <w:rPr>
          <w:sz w:val="22"/>
          <w:u w:val="single"/>
        </w:rPr>
        <w:t>,</w:t>
      </w:r>
    </w:p>
    <w:p w14:paraId="45C45FF8" w14:textId="6602F066" w:rsidR="00D0331C" w:rsidRDefault="00D0331C" w:rsidP="00D0331C">
      <w:pPr>
        <w:pStyle w:val="afa"/>
        <w:tabs>
          <w:tab w:val="left" w:pos="10634"/>
        </w:tabs>
        <w:spacing w:after="0"/>
        <w:ind w:right="40"/>
        <w:jc w:val="center"/>
        <w:rPr>
          <w:rFonts w:eastAsiaTheme="minorHAnsi"/>
          <w:sz w:val="22"/>
          <w:vertAlign w:val="superscript"/>
        </w:rPr>
      </w:pPr>
      <w:r w:rsidRPr="00F84BA2">
        <w:rPr>
          <w:rFonts w:eastAsiaTheme="minorHAnsi"/>
          <w:sz w:val="22"/>
          <w:vertAlign w:val="superscript"/>
        </w:rPr>
        <w:t xml:space="preserve">(фамилия, имя, отчество </w:t>
      </w:r>
      <w:r w:rsidRPr="00F84BA2">
        <w:rPr>
          <w:rFonts w:eastAsiaTheme="minorHAnsi"/>
          <w:b/>
          <w:bCs/>
          <w:sz w:val="22"/>
          <w:vertAlign w:val="superscript"/>
        </w:rPr>
        <w:t>несовершеннолетнего</w:t>
      </w:r>
      <w:r w:rsidRPr="00F84BA2">
        <w:rPr>
          <w:rFonts w:eastAsiaTheme="minorHAnsi"/>
          <w:sz w:val="22"/>
          <w:vertAlign w:val="superscript"/>
        </w:rPr>
        <w:t>)</w:t>
      </w:r>
    </w:p>
    <w:p w14:paraId="19CD64A8" w14:textId="77777777" w:rsidR="00E17401" w:rsidRPr="00F84BA2" w:rsidRDefault="00E17401" w:rsidP="00D0331C">
      <w:pPr>
        <w:pStyle w:val="afa"/>
        <w:tabs>
          <w:tab w:val="left" w:pos="10634"/>
        </w:tabs>
        <w:spacing w:after="0"/>
        <w:ind w:right="40"/>
        <w:jc w:val="center"/>
        <w:rPr>
          <w:sz w:val="22"/>
          <w:vertAlign w:val="superscript"/>
        </w:rPr>
      </w:pPr>
    </w:p>
    <w:p w14:paraId="19A27FD1" w14:textId="77777777" w:rsidR="00D0331C" w:rsidRPr="00F84BA2" w:rsidRDefault="00D0331C" w:rsidP="00D0331C">
      <w:pPr>
        <w:pStyle w:val="afa"/>
        <w:tabs>
          <w:tab w:val="left" w:pos="10634"/>
        </w:tabs>
        <w:spacing w:after="0"/>
        <w:ind w:right="40"/>
        <w:jc w:val="center"/>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0A0E3CC9" w14:textId="77777777" w:rsidR="00D0331C" w:rsidRPr="00F84BA2" w:rsidRDefault="00D0331C" w:rsidP="00D0331C">
      <w:pPr>
        <w:jc w:val="center"/>
        <w:rPr>
          <w:vertAlign w:val="superscript"/>
        </w:rPr>
      </w:pPr>
      <w:r w:rsidRPr="00F84BA2">
        <w:rPr>
          <w:rFonts w:eastAsiaTheme="minorHAnsi"/>
          <w:vertAlign w:val="superscript"/>
        </w:rPr>
        <w:t xml:space="preserve">(фамилия, имя, отчество </w:t>
      </w:r>
      <w:r w:rsidRPr="00F84BA2">
        <w:rPr>
          <w:b/>
          <w:bCs/>
          <w:vertAlign w:val="superscript"/>
        </w:rPr>
        <w:t xml:space="preserve">представителя </w:t>
      </w:r>
      <w:r w:rsidRPr="00F84BA2">
        <w:rPr>
          <w:vertAlign w:val="superscript"/>
        </w:rPr>
        <w:t>полностью</w:t>
      </w:r>
      <w:r w:rsidRPr="00F84BA2">
        <w:rPr>
          <w:rFonts w:eastAsiaTheme="minorHAnsi"/>
          <w:vertAlign w:val="superscript"/>
        </w:rPr>
        <w:t>)</w:t>
      </w:r>
    </w:p>
    <w:p w14:paraId="5F3EA5E9" w14:textId="77777777" w:rsidR="00D0331C" w:rsidRDefault="00D0331C" w:rsidP="00D0331C">
      <w:pPr>
        <w:pStyle w:val="afa"/>
        <w:tabs>
          <w:tab w:val="left" w:pos="5511"/>
          <w:tab w:val="left" w:pos="7003"/>
          <w:tab w:val="left" w:pos="8286"/>
          <w:tab w:val="left" w:pos="10679"/>
        </w:tabs>
        <w:spacing w:after="0"/>
        <w:ind w:right="6"/>
        <w:rPr>
          <w:sz w:val="22"/>
          <w:u w:val="single"/>
        </w:rPr>
      </w:pPr>
      <w:r w:rsidRPr="00F84BA2">
        <w:rPr>
          <w:sz w:val="22"/>
        </w:rPr>
        <w:t>паспорт:</w:t>
      </w:r>
      <w:r w:rsidRPr="00F84BA2">
        <w:rPr>
          <w:spacing w:val="-3"/>
          <w:sz w:val="22"/>
        </w:rPr>
        <w:t xml:space="preserve"> </w:t>
      </w:r>
      <w:r w:rsidRPr="00F84BA2">
        <w:rPr>
          <w:sz w:val="22"/>
        </w:rPr>
        <w:t>серия</w:t>
      </w:r>
      <w:r w:rsidRPr="00F84BA2">
        <w:rPr>
          <w:sz w:val="22"/>
          <w:u w:val="single"/>
        </w:rPr>
        <w:t xml:space="preserve">                           </w:t>
      </w:r>
      <w:r w:rsidRPr="00F84BA2">
        <w:rPr>
          <w:sz w:val="22"/>
        </w:rPr>
        <w:t>№</w:t>
      </w:r>
      <w:r w:rsidRPr="00F84BA2">
        <w:rPr>
          <w:sz w:val="22"/>
          <w:u w:val="single"/>
        </w:rPr>
        <w:t xml:space="preserve">                         </w:t>
      </w:r>
      <w:r w:rsidRPr="00F84BA2">
        <w:rPr>
          <w:sz w:val="22"/>
        </w:rPr>
        <w:t>выдан</w:t>
      </w:r>
      <w:r w:rsidRPr="00F84BA2">
        <w:rPr>
          <w:spacing w:val="-2"/>
          <w:sz w:val="22"/>
        </w:rPr>
        <w:t xml:space="preserve"> </w:t>
      </w:r>
      <w:r w:rsidRPr="00F84BA2">
        <w:rPr>
          <w:spacing w:val="-4"/>
          <w:sz w:val="22"/>
        </w:rPr>
        <w:t>«</w:t>
      </w:r>
      <w:r w:rsidRPr="00F84BA2">
        <w:rPr>
          <w:spacing w:val="-4"/>
          <w:sz w:val="22"/>
          <w:u w:val="single"/>
        </w:rPr>
        <w:t xml:space="preserve"> </w:t>
      </w:r>
      <w:r w:rsidRPr="00F84BA2">
        <w:rPr>
          <w:spacing w:val="-4"/>
          <w:sz w:val="22"/>
          <w:u w:val="single"/>
        </w:rPr>
        <w:tab/>
      </w:r>
      <w:r w:rsidRPr="00F84BA2">
        <w:rPr>
          <w:sz w:val="22"/>
        </w:rPr>
        <w:t>»</w:t>
      </w:r>
      <w:r w:rsidRPr="00F84BA2">
        <w:rPr>
          <w:sz w:val="22"/>
          <w:u w:val="single"/>
        </w:rPr>
        <w:t xml:space="preserve"> </w:t>
      </w:r>
      <w:r w:rsidRPr="00F84BA2">
        <w:rPr>
          <w:sz w:val="22"/>
          <w:u w:val="single"/>
        </w:rPr>
        <w:tab/>
      </w:r>
      <w:r w:rsidRPr="00F84BA2">
        <w:rPr>
          <w:sz w:val="22"/>
        </w:rPr>
        <w:t>г.</w:t>
      </w:r>
      <w:r w:rsidRPr="00F84BA2">
        <w:rPr>
          <w:sz w:val="22"/>
          <w:u w:val="single"/>
        </w:rPr>
        <w:t xml:space="preserve">                      </w:t>
      </w:r>
    </w:p>
    <w:p w14:paraId="016FD302" w14:textId="77777777" w:rsidR="00D0331C" w:rsidRPr="00F84BA2" w:rsidRDefault="00D0331C" w:rsidP="00D0331C">
      <w:pPr>
        <w:pStyle w:val="afa"/>
        <w:tabs>
          <w:tab w:val="left" w:pos="5511"/>
          <w:tab w:val="left" w:pos="7003"/>
          <w:tab w:val="left" w:pos="8286"/>
          <w:tab w:val="left" w:pos="10679"/>
        </w:tabs>
        <w:spacing w:after="0"/>
        <w:ind w:right="6"/>
        <w:rPr>
          <w:sz w:val="22"/>
        </w:rPr>
      </w:pPr>
      <w:r w:rsidRPr="00F84BA2">
        <w:rPr>
          <w:sz w:val="22"/>
          <w:u w:val="single"/>
        </w:rPr>
        <w:t xml:space="preserve">                                              </w:t>
      </w:r>
    </w:p>
    <w:p w14:paraId="39FEB4C4" w14:textId="77777777" w:rsidR="00D0331C" w:rsidRPr="00F84BA2" w:rsidRDefault="00D0331C" w:rsidP="00D0331C">
      <w:pPr>
        <w:pStyle w:val="afa"/>
        <w:tabs>
          <w:tab w:val="left" w:pos="10722"/>
        </w:tabs>
        <w:spacing w:after="0"/>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7B699027" w14:textId="77777777" w:rsidR="00D0331C" w:rsidRPr="00F84BA2" w:rsidRDefault="00D0331C" w:rsidP="00D0331C">
      <w:pPr>
        <w:ind w:left="3660" w:firstLine="660"/>
        <w:rPr>
          <w:i/>
          <w:vertAlign w:val="superscript"/>
        </w:rPr>
      </w:pPr>
      <w:r w:rsidRPr="00F84BA2">
        <w:rPr>
          <w:i/>
          <w:vertAlign w:val="superscript"/>
        </w:rPr>
        <w:t>(кем выдан)</w:t>
      </w:r>
    </w:p>
    <w:p w14:paraId="1BCC2261" w14:textId="77777777" w:rsidR="00D0331C" w:rsidRPr="00F84BA2" w:rsidRDefault="00D0331C" w:rsidP="00D0331C">
      <w:pPr>
        <w:pStyle w:val="afa"/>
        <w:tabs>
          <w:tab w:val="left" w:pos="10816"/>
        </w:tabs>
        <w:spacing w:after="0"/>
        <w:jc w:val="both"/>
        <w:rPr>
          <w:sz w:val="22"/>
        </w:rPr>
      </w:pPr>
      <w:r w:rsidRPr="00F84BA2">
        <w:rPr>
          <w:sz w:val="22"/>
        </w:rPr>
        <w:t>зарегистрированный по</w:t>
      </w:r>
      <w:r w:rsidRPr="00F84BA2">
        <w:rPr>
          <w:spacing w:val="-14"/>
          <w:sz w:val="22"/>
        </w:rPr>
        <w:t xml:space="preserve"> </w:t>
      </w:r>
      <w:r w:rsidRPr="00F84BA2">
        <w:rPr>
          <w:sz w:val="22"/>
        </w:rPr>
        <w:t>адресу:</w:t>
      </w:r>
      <w:r w:rsidRPr="00F84BA2">
        <w:rPr>
          <w:spacing w:val="-1"/>
          <w:sz w:val="22"/>
        </w:rPr>
        <w:t xml:space="preserve"> </w:t>
      </w:r>
      <w:r>
        <w:rPr>
          <w:spacing w:val="-1"/>
          <w:sz w:val="22"/>
        </w:rPr>
        <w:t>____________________________________________________________</w:t>
      </w:r>
      <w:r w:rsidRPr="00F84BA2">
        <w:rPr>
          <w:sz w:val="22"/>
          <w:u w:val="single"/>
        </w:rPr>
        <w:t xml:space="preserve">  </w:t>
      </w:r>
    </w:p>
    <w:p w14:paraId="014FA09C" w14:textId="77777777" w:rsidR="00D0331C" w:rsidRPr="00F84BA2" w:rsidRDefault="00D0331C" w:rsidP="00D0331C">
      <w:pPr>
        <w:jc w:val="both"/>
        <w:rPr>
          <w:u w:val="single"/>
        </w:rPr>
      </w:pPr>
      <w:r w:rsidRPr="00F84BA2">
        <w:t xml:space="preserve">действующий от имени субъекта персональных данных на основании </w:t>
      </w:r>
      <w:r w:rsidRPr="00F84BA2">
        <w:rPr>
          <w:u w:val="single"/>
        </w:rPr>
        <w:t xml:space="preserve">                                                                              </w:t>
      </w:r>
    </w:p>
    <w:p w14:paraId="66D12B14" w14:textId="77777777" w:rsidR="00D0331C" w:rsidRPr="00F84BA2" w:rsidRDefault="00D0331C" w:rsidP="00D0331C">
      <w:pPr>
        <w:jc w:val="both"/>
        <w:rPr>
          <w:u w:val="single"/>
        </w:rPr>
      </w:pPr>
      <w:r w:rsidRPr="00F84BA2">
        <w:rPr>
          <w:u w:val="single"/>
        </w:rPr>
        <w:t xml:space="preserve">                                                                                                                                                                                                       </w:t>
      </w:r>
    </w:p>
    <w:p w14:paraId="016E9721" w14:textId="77777777" w:rsidR="00D0331C" w:rsidRDefault="00D0331C" w:rsidP="00D0331C">
      <w:pPr>
        <w:jc w:val="center"/>
        <w:rPr>
          <w:rFonts w:eastAsiaTheme="minorHAnsi"/>
          <w:vertAlign w:val="superscript"/>
        </w:rPr>
      </w:pPr>
      <w:r>
        <w:rPr>
          <w:rFonts w:eastAsiaTheme="minorHAnsi"/>
          <w:vertAlign w:val="superscript"/>
        </w:rPr>
        <w:t>__________________________________________________________________________________________________________________________________________________</w:t>
      </w:r>
    </w:p>
    <w:p w14:paraId="0AA88B68" w14:textId="77777777" w:rsidR="00D0331C" w:rsidRPr="00F84BA2" w:rsidRDefault="00D0331C" w:rsidP="00D0331C">
      <w:pPr>
        <w:jc w:val="center"/>
        <w:rPr>
          <w:vertAlign w:val="superscript"/>
        </w:rPr>
      </w:pPr>
      <w:r w:rsidRPr="00F84BA2">
        <w:rPr>
          <w:rFonts w:eastAsiaTheme="minorHAnsi"/>
          <w:vertAlign w:val="superscript"/>
        </w:rPr>
        <w:t>(данные документа, подтверждающего полномочия законного представителя, например, свидетельство о рождении)</w:t>
      </w:r>
    </w:p>
    <w:p w14:paraId="7EF8D405" w14:textId="77777777" w:rsidR="00D0331C" w:rsidRPr="00F84BA2" w:rsidRDefault="00D0331C" w:rsidP="00D0331C">
      <w:pPr>
        <w:jc w:val="both"/>
      </w:pPr>
      <w:r w:rsidRPr="00F84BA2">
        <w:t xml:space="preserve">даю </w:t>
      </w:r>
      <w:r w:rsidRPr="00F84BA2">
        <w:rPr>
          <w:b/>
          <w:bCs/>
        </w:rPr>
        <w:t>Региональной общественной организации по развитию и популяризации шахмат «Федерация шахмат Новосибирской области»</w:t>
      </w:r>
      <w:r w:rsidRPr="00F84BA2">
        <w:t xml:space="preserve"> (ОГРН 1155476089856, ИНН 5403008114/540301001), расположенной по адресу: 630087, г. Новосибирск, ул. Немировича-Данченко, д. 153, кв. 77 (далее – Оператор), согласие на обработку своих персональных данных.</w:t>
      </w:r>
    </w:p>
    <w:p w14:paraId="2AEAB4D9" w14:textId="77777777" w:rsidR="00D0331C" w:rsidRPr="00F84BA2" w:rsidRDefault="00D0331C" w:rsidP="00D0331C">
      <w:pPr>
        <w:ind w:firstLine="709"/>
        <w:jc w:val="both"/>
      </w:pPr>
      <w:r w:rsidRPr="00F84BA2">
        <w:rPr>
          <w:b/>
          <w:bCs/>
        </w:rPr>
        <w:t>Цель обработки персональных данных</w:t>
      </w:r>
      <w:r>
        <w:t xml:space="preserve">: </w:t>
      </w:r>
      <w:r w:rsidRPr="00F84BA2">
        <w:t>подготовка, проведение и подведение итогов Соревнований по шахматам, включая публикацию итогов, расчет и присвоение российских и международных рейтингов участников Соревнования, рассмотрение вопросов, связанных с нарушением порядка проведения Соревнования, обжалованием соответствующих решений, разрешение конфликтных ситуаций по вопросам спортивной̆ деятельности, организация системы учета данных о спортсменах, занимающихся видом спорта «шахматы», и выдача документов, удостоверяющих принадлежность к физкультурно- 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исполнение требований законодательства Российской Федерации, включая налоговое законодательство, законодательство о бухгалтерском учете, законодательство о социальном обеспечении.</w:t>
      </w:r>
    </w:p>
    <w:p w14:paraId="0928AFCB" w14:textId="77777777" w:rsidR="00D0331C" w:rsidRPr="00F84BA2" w:rsidRDefault="00D0331C" w:rsidP="00D0331C">
      <w:pPr>
        <w:ind w:firstLine="709"/>
        <w:jc w:val="both"/>
      </w:pPr>
      <w:r w:rsidRPr="00F84BA2">
        <w:rPr>
          <w:b/>
          <w:bCs/>
        </w:rPr>
        <w:t>Перечень персональных данных, на обработку которых дается согласие:</w:t>
      </w:r>
      <w:r w:rsidRPr="00F84BA2">
        <w:t xml:space="preserve"> фамилия, имя, отчество, дата рождения, пол, адрес регистрации (прописки), почтовый адрес, контактные данные (номер телефона, адрес электронной почты), данные документа, удостоверяющего личность, индивидуальный номер налогоплательщика (ИНН), страховой номер индивидуального лицевого счёта (СНИЛС), реквизиты банковского счета, фотография, номер полиса обязательного медицинского страхования, идентификационный номер Общероссийской общественной организации «Федерация шахмат России» (далее - ФШР), идентификационный номер Международной шахматной федерации (ФИДЕ).</w:t>
      </w:r>
    </w:p>
    <w:p w14:paraId="78ECB2BE" w14:textId="77777777" w:rsidR="00D0331C" w:rsidRPr="00F84BA2" w:rsidRDefault="00D0331C" w:rsidP="00D0331C">
      <w:pPr>
        <w:ind w:firstLine="709"/>
        <w:jc w:val="both"/>
        <w:rPr>
          <w:b/>
          <w:bCs/>
        </w:rPr>
      </w:pPr>
      <w:r w:rsidRPr="00F84BA2">
        <w:rPr>
          <w:b/>
          <w:bC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84BA2">
        <w:t xml:space="preserve"> </w:t>
      </w:r>
    </w:p>
    <w:p w14:paraId="461D5001" w14:textId="31F3A155" w:rsidR="00D0331C" w:rsidRPr="00F84BA2" w:rsidRDefault="00D0331C" w:rsidP="00155889">
      <w:pPr>
        <w:jc w:val="both"/>
      </w:pPr>
      <w:r w:rsidRPr="00F84BA2">
        <w:t>Персональные данные будут обрабатываться Оператором следующими способами: сбор, запись, уточнение (обновление, изменение), систематизация, накопление; хранение, использование, обезличивание, удаление, уничтожение.</w:t>
      </w:r>
      <w:r w:rsidR="00155889">
        <w:t xml:space="preserve"> </w:t>
      </w:r>
      <w:r w:rsidRPr="00F84BA2">
        <w:t>В отношении персональных данных: фамилия, имя, отчество, дата рождения, пол, страна, город проживания, фотография,</w:t>
      </w:r>
      <w:r w:rsidR="00155889">
        <w:t xml:space="preserve"> </w:t>
      </w:r>
      <w:r w:rsidRPr="00F84BA2">
        <w:t>идентификационный номер ФШР, идентификационный номер Международной̆ федерации шахмат (ФИДЕ).</w:t>
      </w:r>
    </w:p>
    <w:p w14:paraId="6D930BB4" w14:textId="77777777" w:rsidR="00D0331C" w:rsidRPr="00F84BA2" w:rsidRDefault="00D0331C" w:rsidP="00D0331C">
      <w:pPr>
        <w:jc w:val="both"/>
      </w:pPr>
      <w:r w:rsidRPr="00F84BA2">
        <w:t>Оператор будет использовать дополнительно к вышеперечисленным следующие способы обработки: распространение, трансграничная передача.</w:t>
      </w:r>
    </w:p>
    <w:p w14:paraId="3D34F453" w14:textId="77777777" w:rsidR="00D0331C" w:rsidRDefault="00D0331C" w:rsidP="00D0331C">
      <w:pPr>
        <w:jc w:val="both"/>
      </w:pPr>
      <w:r w:rsidRPr="00F84BA2">
        <w:t xml:space="preserve">В отношении персональных данных Субъект персональных данных дает согласие ФШР и ФИДЕ на включение их в общедоступные источники. </w:t>
      </w:r>
    </w:p>
    <w:p w14:paraId="338DD86A" w14:textId="77777777" w:rsidR="00D0331C" w:rsidRPr="00F84BA2" w:rsidRDefault="00D0331C" w:rsidP="00D0331C">
      <w:pPr>
        <w:jc w:val="both"/>
      </w:pPr>
      <w:r w:rsidRPr="00F84BA2">
        <w:t>Обработка вышеуказанных персональных данных будет осуществляться путем смешанной (автоматизированной и не автоматизированной) обработки персональных данных.</w:t>
      </w:r>
    </w:p>
    <w:p w14:paraId="63B42030" w14:textId="77777777" w:rsidR="00D0331C" w:rsidRPr="00F84BA2" w:rsidRDefault="00D0331C" w:rsidP="00D0331C">
      <w:pPr>
        <w:ind w:firstLine="709"/>
        <w:jc w:val="both"/>
        <w:rPr>
          <w:b/>
          <w:bCs/>
        </w:rPr>
      </w:pPr>
      <w:r w:rsidRPr="00F84BA2">
        <w:rPr>
          <w:b/>
          <w:bCs/>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043CECC" w14:textId="77777777" w:rsidR="00D0331C" w:rsidRPr="00F84BA2" w:rsidRDefault="00D0331C" w:rsidP="00D0331C">
      <w:pPr>
        <w:jc w:val="both"/>
      </w:pPr>
      <w:r w:rsidRPr="00F84BA2">
        <w:t>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w:t>
      </w:r>
    </w:p>
    <w:p w14:paraId="1461172B" w14:textId="77777777" w:rsidR="00D0331C" w:rsidRDefault="00D0331C" w:rsidP="00D0331C">
      <w:pPr>
        <w:jc w:val="both"/>
      </w:pPr>
      <w:r w:rsidRPr="00F84BA2">
        <w:t>Персональные данные Субъекта подлежат хранению в течение сроков, установленных законодательством Российской Федерации.</w:t>
      </w:r>
      <w:bookmarkStart w:id="6" w:name="_Hlk61599946"/>
    </w:p>
    <w:p w14:paraId="6BC282CB" w14:textId="77777777" w:rsidR="00D0331C" w:rsidRPr="00F84BA2" w:rsidRDefault="00D0331C" w:rsidP="00D0331C">
      <w:pPr>
        <w:jc w:val="both"/>
      </w:pPr>
    </w:p>
    <w:p w14:paraId="20208C1A" w14:textId="77777777" w:rsidR="00D0331C" w:rsidRPr="00F84BA2" w:rsidRDefault="00D0331C" w:rsidP="00D0331C">
      <w:r w:rsidRPr="00F84BA2">
        <w:t>«____</w:t>
      </w:r>
      <w:r>
        <w:t>___</w:t>
      </w:r>
      <w:r w:rsidRPr="00F84BA2">
        <w:t>» _________</w:t>
      </w:r>
      <w:r>
        <w:t>___</w:t>
      </w:r>
      <w:r w:rsidRPr="00F84BA2">
        <w:t xml:space="preserve"> 20 __</w:t>
      </w:r>
      <w:r>
        <w:t>__</w:t>
      </w:r>
      <w:r w:rsidRPr="00F84BA2">
        <w:t xml:space="preserve"> г.</w:t>
      </w:r>
      <w:r>
        <w:t>_______________________________________________________</w:t>
      </w:r>
    </w:p>
    <w:p w14:paraId="1BAB79B8" w14:textId="77777777" w:rsidR="00D0331C" w:rsidRPr="0077281D" w:rsidRDefault="00D0331C" w:rsidP="00D0331C">
      <w:pPr>
        <w:jc w:val="both"/>
        <w:rPr>
          <w:vertAlign w:val="superscript"/>
        </w:rPr>
      </w:pPr>
      <w:r w:rsidRPr="00F84BA2">
        <w:rPr>
          <w:vertAlign w:val="superscript"/>
        </w:rPr>
        <w:t xml:space="preserve">  </w:t>
      </w:r>
      <w:r>
        <w:rPr>
          <w:vertAlign w:val="superscript"/>
        </w:rPr>
        <w:t xml:space="preserve">                                                                                                      </w:t>
      </w:r>
      <w:r w:rsidRPr="00F84BA2">
        <w:rPr>
          <w:vertAlign w:val="superscript"/>
        </w:rPr>
        <w:t xml:space="preserve">подпись           </w:t>
      </w:r>
      <w:r w:rsidRPr="00F84BA2">
        <w:rPr>
          <w:vertAlign w:val="superscript"/>
        </w:rPr>
        <w:tab/>
      </w:r>
      <w:r w:rsidRPr="00F84BA2">
        <w:rPr>
          <w:vertAlign w:val="superscript"/>
        </w:rPr>
        <w:tab/>
      </w:r>
      <w:r>
        <w:rPr>
          <w:vertAlign w:val="superscript"/>
        </w:rPr>
        <w:tab/>
      </w:r>
      <w:r w:rsidRPr="00F84BA2">
        <w:rPr>
          <w:vertAlign w:val="superscript"/>
        </w:rPr>
        <w:t xml:space="preserve">            ф.и.о. (полностью)</w:t>
      </w:r>
      <w:bookmarkEnd w:id="6"/>
    </w:p>
    <w:p w14:paraId="0E740F2D" w14:textId="77777777" w:rsidR="00D0331C" w:rsidRDefault="00D0331C" w:rsidP="00D0331C">
      <w:pPr>
        <w:jc w:val="center"/>
        <w:rPr>
          <w:b/>
          <w:bCs/>
        </w:rPr>
      </w:pPr>
    </w:p>
    <w:p w14:paraId="3FE6FA03" w14:textId="77777777" w:rsidR="00D0331C" w:rsidRPr="0075780C" w:rsidRDefault="00D0331C" w:rsidP="00D0331C">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Pr="00F84BA2">
        <w:rPr>
          <w:vertAlign w:val="superscript"/>
        </w:rPr>
        <w:tab/>
        <w:t xml:space="preserve">   подпись           </w:t>
      </w:r>
      <w:r w:rsidRPr="00F84BA2">
        <w:rPr>
          <w:vertAlign w:val="superscript"/>
        </w:rPr>
        <w:tab/>
      </w:r>
      <w:r w:rsidRPr="00F84BA2">
        <w:rPr>
          <w:vertAlign w:val="superscript"/>
        </w:rPr>
        <w:tab/>
      </w:r>
      <w:r>
        <w:rPr>
          <w:vertAlign w:val="superscript"/>
        </w:rPr>
        <w:tab/>
      </w:r>
      <w:r w:rsidRPr="00F84BA2">
        <w:rPr>
          <w:vertAlign w:val="superscript"/>
        </w:rPr>
        <w:t xml:space="preserve">            ф.и.о. (полностью)</w:t>
      </w:r>
    </w:p>
    <w:p w14:paraId="35627A59" w14:textId="1C27F714" w:rsidR="00E17401" w:rsidRPr="0019177A" w:rsidRDefault="00E17401" w:rsidP="00E17401">
      <w:pPr>
        <w:ind w:firstLine="709"/>
        <w:jc w:val="center"/>
        <w:rPr>
          <w:sz w:val="26"/>
          <w:szCs w:val="26"/>
        </w:rPr>
      </w:pPr>
      <w:r w:rsidRPr="0019177A">
        <w:rPr>
          <w:sz w:val="26"/>
          <w:szCs w:val="26"/>
        </w:rPr>
        <w:lastRenderedPageBreak/>
        <w:t xml:space="preserve">СОГЛАСИЕ </w:t>
      </w:r>
    </w:p>
    <w:p w14:paraId="1DFC6E64" w14:textId="77777777" w:rsidR="00E17401" w:rsidRPr="0019177A" w:rsidRDefault="00E17401" w:rsidP="00E17401">
      <w:pPr>
        <w:jc w:val="center"/>
        <w:rPr>
          <w:sz w:val="26"/>
          <w:szCs w:val="26"/>
        </w:rPr>
      </w:pPr>
      <w:r w:rsidRPr="0019177A">
        <w:rPr>
          <w:sz w:val="26"/>
          <w:szCs w:val="26"/>
        </w:rPr>
        <w:t>законного представителя несовершеннолетнего спортсмена на обработку его персональных данных</w:t>
      </w:r>
    </w:p>
    <w:p w14:paraId="7823C5CC" w14:textId="77777777" w:rsidR="00E17401" w:rsidRPr="0019177A" w:rsidRDefault="00E17401" w:rsidP="00E17401">
      <w:pPr>
        <w:ind w:firstLine="709"/>
        <w:jc w:val="center"/>
        <w:rPr>
          <w:sz w:val="27"/>
          <w:szCs w:val="27"/>
        </w:rPr>
      </w:pPr>
    </w:p>
    <w:p w14:paraId="0F680A4A" w14:textId="77777777" w:rsidR="00E17401" w:rsidRPr="0019177A" w:rsidRDefault="00E17401" w:rsidP="00E17401">
      <w:pPr>
        <w:contextualSpacing/>
        <w:jc w:val="both"/>
        <w:rPr>
          <w:sz w:val="26"/>
          <w:szCs w:val="26"/>
        </w:rPr>
      </w:pPr>
      <w:r w:rsidRPr="0019177A">
        <w:rPr>
          <w:sz w:val="26"/>
          <w:szCs w:val="26"/>
        </w:rPr>
        <w:t>Я, ______________________________________________________________________,</w:t>
      </w:r>
    </w:p>
    <w:p w14:paraId="255F7102" w14:textId="77777777" w:rsidR="00E17401" w:rsidRPr="0019177A" w:rsidRDefault="00E17401" w:rsidP="00E17401">
      <w:pPr>
        <w:widowControl w:val="0"/>
        <w:overflowPunct w:val="0"/>
        <w:autoSpaceDE w:val="0"/>
        <w:autoSpaceDN w:val="0"/>
        <w:adjustRightInd w:val="0"/>
        <w:jc w:val="center"/>
        <w:textAlignment w:val="baseline"/>
        <w:rPr>
          <w:sz w:val="18"/>
          <w:szCs w:val="18"/>
          <w:vertAlign w:val="superscript"/>
        </w:rPr>
      </w:pPr>
      <w:r w:rsidRPr="0019177A">
        <w:rPr>
          <w:sz w:val="18"/>
          <w:szCs w:val="18"/>
          <w:vertAlign w:val="superscript"/>
        </w:rPr>
        <w:t>(фамилия, имя, отчество (последнее – при наличии) законного представителя)</w:t>
      </w:r>
    </w:p>
    <w:p w14:paraId="597F0F13" w14:textId="77777777" w:rsidR="00E17401" w:rsidRPr="0019177A" w:rsidRDefault="00E17401" w:rsidP="00E17401">
      <w:pPr>
        <w:widowControl w:val="0"/>
        <w:overflowPunct w:val="0"/>
        <w:autoSpaceDE w:val="0"/>
        <w:autoSpaceDN w:val="0"/>
        <w:adjustRightInd w:val="0"/>
        <w:jc w:val="both"/>
        <w:textAlignment w:val="baseline"/>
        <w:rPr>
          <w:sz w:val="26"/>
          <w:szCs w:val="26"/>
        </w:rPr>
      </w:pPr>
      <w:r w:rsidRPr="0019177A">
        <w:rPr>
          <w:sz w:val="26"/>
          <w:szCs w:val="26"/>
        </w:rPr>
        <w:t xml:space="preserve">действующий (-ая) в качестве законного представителя моего (-ей) </w:t>
      </w:r>
    </w:p>
    <w:p w14:paraId="7A723253" w14:textId="77777777" w:rsidR="00E17401" w:rsidRPr="0019177A" w:rsidRDefault="00E17401" w:rsidP="00E17401">
      <w:pPr>
        <w:widowControl w:val="0"/>
        <w:overflowPunct w:val="0"/>
        <w:autoSpaceDE w:val="0"/>
        <w:autoSpaceDN w:val="0"/>
        <w:adjustRightInd w:val="0"/>
        <w:textAlignment w:val="baseline"/>
        <w:rPr>
          <w:sz w:val="26"/>
          <w:szCs w:val="26"/>
        </w:rPr>
      </w:pPr>
      <w:r w:rsidRPr="0019177A">
        <w:rPr>
          <w:sz w:val="26"/>
          <w:szCs w:val="26"/>
        </w:rPr>
        <w:t>сына, дочери, подопечного_________________________________________,</w:t>
      </w:r>
    </w:p>
    <w:p w14:paraId="0A01A5F9" w14:textId="77777777" w:rsidR="00E17401" w:rsidRPr="0019177A" w:rsidRDefault="00E17401" w:rsidP="00E17401">
      <w:pPr>
        <w:widowControl w:val="0"/>
        <w:overflowPunct w:val="0"/>
        <w:autoSpaceDE w:val="0"/>
        <w:autoSpaceDN w:val="0"/>
        <w:adjustRightInd w:val="0"/>
        <w:textAlignment w:val="baseline"/>
        <w:rPr>
          <w:sz w:val="27"/>
          <w:szCs w:val="27"/>
          <w:vertAlign w:val="superscript"/>
        </w:rPr>
      </w:pPr>
      <w:r w:rsidRPr="0019177A">
        <w:rPr>
          <w:sz w:val="27"/>
          <w:szCs w:val="27"/>
          <w:vertAlign w:val="superscript"/>
        </w:rPr>
        <w:t xml:space="preserve">     (нужное подчеркнуть) </w:t>
      </w:r>
      <w:r w:rsidRPr="0019177A">
        <w:rPr>
          <w:sz w:val="27"/>
          <w:szCs w:val="27"/>
          <w:vertAlign w:val="superscript"/>
        </w:rPr>
        <w:tab/>
      </w:r>
      <w:r w:rsidRPr="0019177A">
        <w:rPr>
          <w:sz w:val="27"/>
          <w:szCs w:val="27"/>
          <w:vertAlign w:val="superscript"/>
        </w:rPr>
        <w:tab/>
        <w:t xml:space="preserve"> (фамилия, имя, отчество (последнее – при наличии) несовершеннолетнего спортсмена)</w:t>
      </w:r>
    </w:p>
    <w:p w14:paraId="7C48F2D5" w14:textId="77777777" w:rsidR="00E17401" w:rsidRPr="0019177A" w:rsidRDefault="00E17401" w:rsidP="00E17401">
      <w:pPr>
        <w:contextualSpacing/>
        <w:jc w:val="both"/>
        <w:rPr>
          <w:sz w:val="26"/>
          <w:szCs w:val="26"/>
        </w:rPr>
      </w:pPr>
      <w:r w:rsidRPr="0019177A">
        <w:rPr>
          <w:sz w:val="26"/>
          <w:szCs w:val="26"/>
        </w:rPr>
        <w:t xml:space="preserve">в соответствии с пунктом 1 статьи 9 Федерального закона от 27.07.2006 № 152-ФЗ «О персональных данных» в целях осуществления полномочий по внесению и дальнейшей работе со сведениями, являющихся источником формирования базы данных автоматизированной информационной системы «Единая цифровая платформа сферы физической культуры и спорта Новосибирской области «СТАТСПОРТ» (далее – АИС) своей волей и в своем интересе выражаю согласие на обработку (включая сбор, систематизацию, накопление, хранение, уточнение, обновление, изменение, использование, обезличивание, блокирование, удаление, уничтожение) с использованием средств автоматизации и без использования таких средств персональные данные моего (-ей) сына, дочери, подопечного: </w:t>
      </w:r>
    </w:p>
    <w:p w14:paraId="1598CA1F" w14:textId="77777777" w:rsidR="00E17401" w:rsidRPr="0019177A" w:rsidRDefault="00E17401" w:rsidP="00E17401">
      <w:pPr>
        <w:ind w:left="3540" w:firstLine="708"/>
        <w:contextualSpacing/>
        <w:jc w:val="both"/>
        <w:rPr>
          <w:sz w:val="27"/>
          <w:szCs w:val="27"/>
          <w:vertAlign w:val="superscript"/>
        </w:rPr>
      </w:pPr>
      <w:r w:rsidRPr="0019177A">
        <w:rPr>
          <w:sz w:val="27"/>
          <w:szCs w:val="27"/>
          <w:vertAlign w:val="superscript"/>
        </w:rPr>
        <w:t>(нужное подчеркнуть)</w:t>
      </w:r>
    </w:p>
    <w:p w14:paraId="218EBABD" w14:textId="77777777" w:rsidR="00E17401" w:rsidRPr="0019177A" w:rsidRDefault="00E17401" w:rsidP="00E17401">
      <w:pPr>
        <w:contextualSpacing/>
        <w:jc w:val="both"/>
        <w:rPr>
          <w:sz w:val="26"/>
          <w:szCs w:val="26"/>
        </w:rPr>
      </w:pPr>
      <w:r w:rsidRPr="0019177A">
        <w:rPr>
          <w:sz w:val="26"/>
          <w:szCs w:val="26"/>
        </w:rPr>
        <w:t>фамилия имя и отчество; дата рождения; место рождения; гражданство; место постоянной регистрации; место пребывания (при наличии временной регистрации); паспорт: серия, номер, орган выдачи, дата выдачи, код подразделения выдачи; страховой номер индивидуального лицевого счёта (СНИЛС); электронная почта; контактный телефон.</w:t>
      </w:r>
    </w:p>
    <w:p w14:paraId="7B9EB654" w14:textId="77777777" w:rsidR="00E17401" w:rsidRPr="0019177A" w:rsidRDefault="00E17401" w:rsidP="00E17401">
      <w:pPr>
        <w:ind w:firstLine="709"/>
        <w:jc w:val="both"/>
        <w:rPr>
          <w:sz w:val="26"/>
          <w:szCs w:val="26"/>
        </w:rPr>
      </w:pPr>
      <w:r w:rsidRPr="0019177A">
        <w:rPr>
          <w:sz w:val="26"/>
          <w:szCs w:val="26"/>
        </w:rPr>
        <w:t>Право на обработку персональных данных моего (-ей) сына, дочери, подопечного предоставляю:</w:t>
      </w:r>
    </w:p>
    <w:p w14:paraId="12C5B445" w14:textId="77777777" w:rsidR="00E17401" w:rsidRPr="0019177A" w:rsidRDefault="00E17401" w:rsidP="00E17401">
      <w:pPr>
        <w:jc w:val="both"/>
        <w:rPr>
          <w:sz w:val="27"/>
          <w:szCs w:val="27"/>
        </w:rPr>
      </w:pPr>
      <w:r w:rsidRPr="0019177A">
        <w:rPr>
          <w:sz w:val="27"/>
          <w:szCs w:val="27"/>
          <w:vertAlign w:val="superscript"/>
        </w:rPr>
        <w:t>(нужное подчеркнуть)</w:t>
      </w:r>
    </w:p>
    <w:p w14:paraId="45A1895E" w14:textId="77777777" w:rsidR="00E17401" w:rsidRPr="0019177A" w:rsidRDefault="00E17401" w:rsidP="00E17401">
      <w:pPr>
        <w:ind w:firstLine="709"/>
        <w:jc w:val="both"/>
        <w:rPr>
          <w:sz w:val="26"/>
          <w:szCs w:val="26"/>
        </w:rPr>
      </w:pPr>
      <w:r w:rsidRPr="0019177A">
        <w:rPr>
          <w:sz w:val="26"/>
          <w:szCs w:val="26"/>
        </w:rPr>
        <w:t>специалистам министерства физической культуры и спорта, уполномоченным приказом министра физической культуры и спорта Новосибирской области осуществлять работу в АИС;</w:t>
      </w:r>
    </w:p>
    <w:p w14:paraId="611FADDE" w14:textId="77777777" w:rsidR="00E17401" w:rsidRPr="0019177A" w:rsidRDefault="00E17401" w:rsidP="00E17401">
      <w:pPr>
        <w:ind w:firstLine="709"/>
        <w:jc w:val="both"/>
        <w:rPr>
          <w:sz w:val="26"/>
          <w:szCs w:val="26"/>
        </w:rPr>
      </w:pPr>
      <w:r w:rsidRPr="0019177A">
        <w:rPr>
          <w:sz w:val="26"/>
          <w:szCs w:val="26"/>
        </w:rPr>
        <w:t>специалистам, уполномоченным приказом директора ГАУ НСО «СШ по шахматам», на осуществление работы в АИС;</w:t>
      </w:r>
    </w:p>
    <w:p w14:paraId="175E0BDF" w14:textId="77777777" w:rsidR="00E17401" w:rsidRPr="0019177A" w:rsidRDefault="00E17401" w:rsidP="00E17401">
      <w:pPr>
        <w:ind w:firstLine="709"/>
        <w:jc w:val="both"/>
        <w:rPr>
          <w:sz w:val="26"/>
          <w:szCs w:val="26"/>
        </w:rPr>
      </w:pPr>
      <w:r w:rsidRPr="0019177A">
        <w:rPr>
          <w:sz w:val="26"/>
          <w:szCs w:val="26"/>
        </w:rPr>
        <w:t>специалистам отдела мониторинга и цифровой трансформации сферы физической культуры и спорта Новосибирской области государственного автономного учреждения Новосибирской области «Региональный центр спортивной подготовки сборных команд и спортивного резерва» в соответствии с приказом от 20.03.2020 № 272 министерства физической культуры и спорта Новосибирской области, являющихся ответственными за организацию мероприятий по созданию и внедрению АИС, а также обеспечению ее бесперебойного функционирования и дальнейшей модернизации.</w:t>
      </w:r>
    </w:p>
    <w:p w14:paraId="0DFA24E9" w14:textId="77777777" w:rsidR="00E17401" w:rsidRPr="0019177A" w:rsidRDefault="00E17401" w:rsidP="00E17401">
      <w:pPr>
        <w:ind w:firstLine="709"/>
        <w:jc w:val="both"/>
        <w:rPr>
          <w:sz w:val="26"/>
          <w:szCs w:val="26"/>
        </w:rPr>
      </w:pPr>
      <w:r w:rsidRPr="0019177A">
        <w:rPr>
          <w:sz w:val="26"/>
          <w:szCs w:val="26"/>
        </w:rPr>
        <w:t>Данное согласие действует до достижения целей обработки персональных данных или в течение предусмотренного законодательством Российской Федерации срока хранения документов, а также может быть отозвано в любой момент по моему письменному заявлению.</w:t>
      </w:r>
    </w:p>
    <w:p w14:paraId="5066A947" w14:textId="77777777" w:rsidR="00E17401" w:rsidRPr="0019177A" w:rsidRDefault="00E17401" w:rsidP="00E17401">
      <w:pPr>
        <w:ind w:firstLine="709"/>
        <w:jc w:val="both"/>
        <w:rPr>
          <w:sz w:val="27"/>
          <w:szCs w:val="27"/>
        </w:rPr>
      </w:pPr>
    </w:p>
    <w:p w14:paraId="0D78F033" w14:textId="4F159F19" w:rsidR="00E17401" w:rsidRPr="0019177A" w:rsidRDefault="00E17401" w:rsidP="00E17401">
      <w:pPr>
        <w:rPr>
          <w:sz w:val="27"/>
          <w:szCs w:val="27"/>
        </w:rPr>
      </w:pPr>
      <w:r w:rsidRPr="0019177A">
        <w:rPr>
          <w:sz w:val="27"/>
          <w:szCs w:val="27"/>
        </w:rPr>
        <w:t>«____» _________ 20 __ г. _________________________________________________</w:t>
      </w:r>
    </w:p>
    <w:p w14:paraId="73A37B1D" w14:textId="77777777" w:rsidR="00E17401" w:rsidRDefault="00E17401" w:rsidP="00E17401">
      <w:pPr>
        <w:jc w:val="both"/>
        <w:rPr>
          <w:sz w:val="27"/>
          <w:szCs w:val="27"/>
          <w:vertAlign w:val="superscript"/>
        </w:rPr>
      </w:pPr>
      <w:r w:rsidRPr="0019177A">
        <w:rPr>
          <w:sz w:val="27"/>
          <w:szCs w:val="27"/>
        </w:rPr>
        <w:t xml:space="preserve">                                           </w:t>
      </w:r>
      <w:r w:rsidRPr="0019177A">
        <w:rPr>
          <w:sz w:val="27"/>
          <w:szCs w:val="27"/>
          <w:vertAlign w:val="superscript"/>
        </w:rPr>
        <w:t xml:space="preserve">        </w:t>
      </w:r>
      <w:r w:rsidRPr="0019177A">
        <w:rPr>
          <w:sz w:val="27"/>
          <w:szCs w:val="27"/>
          <w:vertAlign w:val="superscript"/>
        </w:rPr>
        <w:tab/>
        <w:t xml:space="preserve">    подпись           </w:t>
      </w:r>
      <w:r w:rsidRPr="0019177A">
        <w:rPr>
          <w:sz w:val="27"/>
          <w:szCs w:val="27"/>
          <w:vertAlign w:val="superscript"/>
        </w:rPr>
        <w:tab/>
      </w:r>
      <w:r w:rsidRPr="0019177A">
        <w:rPr>
          <w:sz w:val="27"/>
          <w:szCs w:val="27"/>
          <w:vertAlign w:val="superscript"/>
        </w:rPr>
        <w:tab/>
        <w:t xml:space="preserve">            ф.и.о. (полностью)</w:t>
      </w:r>
    </w:p>
    <w:p w14:paraId="5710F97C" w14:textId="77777777" w:rsidR="00E17401" w:rsidRDefault="00E17401" w:rsidP="00E17401">
      <w:pPr>
        <w:ind w:firstLine="709"/>
        <w:jc w:val="center"/>
        <w:rPr>
          <w:sz w:val="26"/>
          <w:szCs w:val="26"/>
        </w:rPr>
      </w:pPr>
    </w:p>
    <w:p w14:paraId="14AE8F39" w14:textId="77777777" w:rsidR="00E17401" w:rsidRDefault="00E17401" w:rsidP="00E17401">
      <w:pPr>
        <w:ind w:firstLine="709"/>
        <w:jc w:val="center"/>
        <w:rPr>
          <w:sz w:val="26"/>
          <w:szCs w:val="26"/>
        </w:rPr>
      </w:pPr>
    </w:p>
    <w:sectPr w:rsidR="00E17401" w:rsidSect="00876333">
      <w:footerReference w:type="default" r:id="rId10"/>
      <w:pgSz w:w="11906" w:h="16838"/>
      <w:pgMar w:top="-1134" w:right="709" w:bottom="851" w:left="1418" w:header="420" w:footer="3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E04B" w14:textId="77777777" w:rsidR="0031423A" w:rsidRDefault="0031423A" w:rsidP="00C36581">
      <w:r>
        <w:separator/>
      </w:r>
    </w:p>
  </w:endnote>
  <w:endnote w:type="continuationSeparator" w:id="0">
    <w:p w14:paraId="19CFE9AE" w14:textId="77777777" w:rsidR="0031423A" w:rsidRDefault="0031423A" w:rsidP="00C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Erika">
    <w:altName w:val="Courier New"/>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87560"/>
    </w:sdtPr>
    <w:sdtEndPr/>
    <w:sdtContent>
      <w:p w14:paraId="01B116CC" w14:textId="77777777" w:rsidR="00A12721" w:rsidRDefault="00A12721">
        <w:pPr>
          <w:pStyle w:val="14"/>
          <w:jc w:val="center"/>
        </w:pPr>
        <w:r>
          <w:fldChar w:fldCharType="begin"/>
        </w:r>
        <w:r>
          <w:instrText xml:space="preserve"> PAGE   \* MERGEFORMAT </w:instrText>
        </w:r>
        <w:r>
          <w:fldChar w:fldCharType="separate"/>
        </w:r>
        <w:r>
          <w:rPr>
            <w:noProof/>
          </w:rPr>
          <w:t>2</w:t>
        </w:r>
        <w:r>
          <w:rPr>
            <w:noProof/>
          </w:rPr>
          <w:fldChar w:fldCharType="end"/>
        </w:r>
      </w:p>
    </w:sdtContent>
  </w:sdt>
  <w:p w14:paraId="01C43D12" w14:textId="77777777" w:rsidR="00A12721" w:rsidRDefault="00A12721">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B454" w14:textId="77777777" w:rsidR="0031423A" w:rsidRDefault="0031423A">
      <w:r>
        <w:separator/>
      </w:r>
    </w:p>
  </w:footnote>
  <w:footnote w:type="continuationSeparator" w:id="0">
    <w:p w14:paraId="38B34A1E" w14:textId="77777777" w:rsidR="0031423A" w:rsidRDefault="0031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071"/>
    <w:multiLevelType w:val="hybridMultilevel"/>
    <w:tmpl w:val="4484D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EC2B90"/>
    <w:multiLevelType w:val="hybridMultilevel"/>
    <w:tmpl w:val="D4C2C374"/>
    <w:lvl w:ilvl="0" w:tplc="E068B7AE">
      <w:start w:val="1"/>
      <w:numFmt w:val="bullet"/>
      <w:lvlText w:val=""/>
      <w:lvlJc w:val="left"/>
      <w:pPr>
        <w:ind w:left="720" w:hanging="359"/>
      </w:pPr>
      <w:rPr>
        <w:rFonts w:ascii="Symbol" w:hAnsi="Symbol" w:hint="default"/>
      </w:rPr>
    </w:lvl>
    <w:lvl w:ilvl="1" w:tplc="3B48CD5A">
      <w:start w:val="1"/>
      <w:numFmt w:val="bullet"/>
      <w:lvlText w:val="o"/>
      <w:lvlJc w:val="left"/>
      <w:pPr>
        <w:ind w:left="1440" w:hanging="359"/>
      </w:pPr>
      <w:rPr>
        <w:rFonts w:ascii="Courier New" w:hAnsi="Courier New" w:hint="default"/>
      </w:rPr>
    </w:lvl>
    <w:lvl w:ilvl="2" w:tplc="B512F748">
      <w:start w:val="1"/>
      <w:numFmt w:val="bullet"/>
      <w:lvlText w:val=""/>
      <w:lvlJc w:val="left"/>
      <w:pPr>
        <w:ind w:left="2160" w:hanging="359"/>
      </w:pPr>
      <w:rPr>
        <w:rFonts w:ascii="Wingdings" w:hAnsi="Wingdings" w:hint="default"/>
      </w:rPr>
    </w:lvl>
    <w:lvl w:ilvl="3" w:tplc="4D366E14">
      <w:start w:val="1"/>
      <w:numFmt w:val="bullet"/>
      <w:lvlText w:val=""/>
      <w:lvlJc w:val="left"/>
      <w:pPr>
        <w:ind w:left="2880" w:hanging="359"/>
      </w:pPr>
      <w:rPr>
        <w:rFonts w:ascii="Symbol" w:hAnsi="Symbol" w:hint="default"/>
      </w:rPr>
    </w:lvl>
    <w:lvl w:ilvl="4" w:tplc="72F48BE2">
      <w:start w:val="1"/>
      <w:numFmt w:val="bullet"/>
      <w:lvlText w:val="o"/>
      <w:lvlJc w:val="left"/>
      <w:pPr>
        <w:ind w:left="3600" w:hanging="359"/>
      </w:pPr>
      <w:rPr>
        <w:rFonts w:ascii="Courier New" w:hAnsi="Courier New" w:hint="default"/>
      </w:rPr>
    </w:lvl>
    <w:lvl w:ilvl="5" w:tplc="C47C7582">
      <w:start w:val="1"/>
      <w:numFmt w:val="bullet"/>
      <w:lvlText w:val=""/>
      <w:lvlJc w:val="left"/>
      <w:pPr>
        <w:ind w:left="4320" w:hanging="359"/>
      </w:pPr>
      <w:rPr>
        <w:rFonts w:ascii="Wingdings" w:hAnsi="Wingdings" w:hint="default"/>
      </w:rPr>
    </w:lvl>
    <w:lvl w:ilvl="6" w:tplc="5870510A">
      <w:start w:val="1"/>
      <w:numFmt w:val="bullet"/>
      <w:lvlText w:val=""/>
      <w:lvlJc w:val="left"/>
      <w:pPr>
        <w:ind w:left="5040" w:hanging="359"/>
      </w:pPr>
      <w:rPr>
        <w:rFonts w:ascii="Symbol" w:hAnsi="Symbol" w:hint="default"/>
      </w:rPr>
    </w:lvl>
    <w:lvl w:ilvl="7" w:tplc="73784CFC">
      <w:start w:val="1"/>
      <w:numFmt w:val="bullet"/>
      <w:lvlText w:val="o"/>
      <w:lvlJc w:val="left"/>
      <w:pPr>
        <w:ind w:left="5760" w:hanging="359"/>
      </w:pPr>
      <w:rPr>
        <w:rFonts w:ascii="Courier New" w:hAnsi="Courier New" w:hint="default"/>
      </w:rPr>
    </w:lvl>
    <w:lvl w:ilvl="8" w:tplc="DB281316">
      <w:start w:val="1"/>
      <w:numFmt w:val="bullet"/>
      <w:lvlText w:val=""/>
      <w:lvlJc w:val="left"/>
      <w:pPr>
        <w:ind w:left="6480" w:hanging="359"/>
      </w:pPr>
      <w:rPr>
        <w:rFonts w:ascii="Wingdings" w:hAnsi="Wingdings" w:hint="default"/>
      </w:rPr>
    </w:lvl>
  </w:abstractNum>
  <w:abstractNum w:abstractNumId="2" w15:restartNumberingAfterBreak="0">
    <w:nsid w:val="13D91F5C"/>
    <w:multiLevelType w:val="hybridMultilevel"/>
    <w:tmpl w:val="805E2372"/>
    <w:lvl w:ilvl="0" w:tplc="825A5EB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F14F5"/>
    <w:multiLevelType w:val="hybridMultilevel"/>
    <w:tmpl w:val="7A78DA9E"/>
    <w:lvl w:ilvl="0" w:tplc="95F41B7A">
      <w:start w:val="1"/>
      <w:numFmt w:val="decimal"/>
      <w:lvlText w:val="%1."/>
      <w:lvlJc w:val="left"/>
      <w:pPr>
        <w:tabs>
          <w:tab w:val="left" w:pos="360"/>
        </w:tabs>
        <w:ind w:left="360" w:hanging="359"/>
      </w:pPr>
    </w:lvl>
    <w:lvl w:ilvl="1" w:tplc="57BAF11C">
      <w:start w:val="1"/>
      <w:numFmt w:val="bullet"/>
      <w:lvlText w:val="o"/>
      <w:lvlJc w:val="left"/>
      <w:pPr>
        <w:ind w:left="1440" w:hanging="359"/>
      </w:pPr>
      <w:rPr>
        <w:rFonts w:ascii="Courier New" w:eastAsia="Courier New" w:hAnsi="Courier New" w:cs="Courier New" w:hint="default"/>
      </w:rPr>
    </w:lvl>
    <w:lvl w:ilvl="2" w:tplc="515CCEDC">
      <w:start w:val="1"/>
      <w:numFmt w:val="bullet"/>
      <w:lvlText w:val="§"/>
      <w:lvlJc w:val="left"/>
      <w:pPr>
        <w:ind w:left="2160" w:hanging="359"/>
      </w:pPr>
      <w:rPr>
        <w:rFonts w:ascii="Wingdings" w:eastAsia="Wingdings" w:hAnsi="Wingdings" w:cs="Wingdings" w:hint="default"/>
      </w:rPr>
    </w:lvl>
    <w:lvl w:ilvl="3" w:tplc="74B6C4A4">
      <w:start w:val="1"/>
      <w:numFmt w:val="bullet"/>
      <w:lvlText w:val="·"/>
      <w:lvlJc w:val="left"/>
      <w:pPr>
        <w:ind w:left="2880" w:hanging="359"/>
      </w:pPr>
      <w:rPr>
        <w:rFonts w:ascii="Symbol" w:eastAsia="Symbol" w:hAnsi="Symbol" w:cs="Symbol" w:hint="default"/>
      </w:rPr>
    </w:lvl>
    <w:lvl w:ilvl="4" w:tplc="56D24D9E">
      <w:start w:val="1"/>
      <w:numFmt w:val="bullet"/>
      <w:lvlText w:val="o"/>
      <w:lvlJc w:val="left"/>
      <w:pPr>
        <w:ind w:left="3600" w:hanging="359"/>
      </w:pPr>
      <w:rPr>
        <w:rFonts w:ascii="Courier New" w:eastAsia="Courier New" w:hAnsi="Courier New" w:cs="Courier New" w:hint="default"/>
      </w:rPr>
    </w:lvl>
    <w:lvl w:ilvl="5" w:tplc="11C047C8">
      <w:start w:val="1"/>
      <w:numFmt w:val="bullet"/>
      <w:lvlText w:val="§"/>
      <w:lvlJc w:val="left"/>
      <w:pPr>
        <w:ind w:left="4320" w:hanging="359"/>
      </w:pPr>
      <w:rPr>
        <w:rFonts w:ascii="Wingdings" w:eastAsia="Wingdings" w:hAnsi="Wingdings" w:cs="Wingdings" w:hint="default"/>
      </w:rPr>
    </w:lvl>
    <w:lvl w:ilvl="6" w:tplc="5296D2BE">
      <w:start w:val="1"/>
      <w:numFmt w:val="bullet"/>
      <w:lvlText w:val="·"/>
      <w:lvlJc w:val="left"/>
      <w:pPr>
        <w:ind w:left="5040" w:hanging="359"/>
      </w:pPr>
      <w:rPr>
        <w:rFonts w:ascii="Symbol" w:eastAsia="Symbol" w:hAnsi="Symbol" w:cs="Symbol" w:hint="default"/>
      </w:rPr>
    </w:lvl>
    <w:lvl w:ilvl="7" w:tplc="67721490">
      <w:start w:val="1"/>
      <w:numFmt w:val="bullet"/>
      <w:lvlText w:val="o"/>
      <w:lvlJc w:val="left"/>
      <w:pPr>
        <w:ind w:left="5760" w:hanging="359"/>
      </w:pPr>
      <w:rPr>
        <w:rFonts w:ascii="Courier New" w:eastAsia="Courier New" w:hAnsi="Courier New" w:cs="Courier New" w:hint="default"/>
      </w:rPr>
    </w:lvl>
    <w:lvl w:ilvl="8" w:tplc="4F085F54">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22932737"/>
    <w:multiLevelType w:val="hybridMultilevel"/>
    <w:tmpl w:val="5DB2129E"/>
    <w:lvl w:ilvl="0" w:tplc="B3A6780A">
      <w:start w:val="1"/>
      <w:numFmt w:val="bullet"/>
      <w:lvlText w:val=""/>
      <w:lvlJc w:val="left"/>
      <w:pPr>
        <w:tabs>
          <w:tab w:val="left" w:pos="720"/>
        </w:tabs>
        <w:ind w:left="720" w:hanging="359"/>
      </w:pPr>
      <w:rPr>
        <w:rFonts w:ascii="Symbol" w:hAnsi="Symbol" w:hint="default"/>
        <w:sz w:val="20"/>
      </w:rPr>
    </w:lvl>
    <w:lvl w:ilvl="1" w:tplc="8FDC9274">
      <w:start w:val="1"/>
      <w:numFmt w:val="bullet"/>
      <w:lvlText w:val="o"/>
      <w:lvlJc w:val="left"/>
      <w:pPr>
        <w:tabs>
          <w:tab w:val="left" w:pos="1440"/>
        </w:tabs>
        <w:ind w:left="1440" w:hanging="359"/>
      </w:pPr>
      <w:rPr>
        <w:rFonts w:ascii="Courier New" w:hAnsi="Courier New" w:hint="default"/>
        <w:sz w:val="20"/>
      </w:rPr>
    </w:lvl>
    <w:lvl w:ilvl="2" w:tplc="EDF0BDE2">
      <w:start w:val="1"/>
      <w:numFmt w:val="bullet"/>
      <w:lvlText w:val=""/>
      <w:lvlJc w:val="left"/>
      <w:pPr>
        <w:tabs>
          <w:tab w:val="left" w:pos="2160"/>
        </w:tabs>
        <w:ind w:left="2160" w:hanging="359"/>
      </w:pPr>
      <w:rPr>
        <w:rFonts w:ascii="Wingdings" w:hAnsi="Wingdings" w:hint="default"/>
        <w:sz w:val="20"/>
      </w:rPr>
    </w:lvl>
    <w:lvl w:ilvl="3" w:tplc="1D640B16">
      <w:start w:val="1"/>
      <w:numFmt w:val="bullet"/>
      <w:lvlText w:val=""/>
      <w:lvlJc w:val="left"/>
      <w:pPr>
        <w:tabs>
          <w:tab w:val="left" w:pos="2880"/>
        </w:tabs>
        <w:ind w:left="2880" w:hanging="359"/>
      </w:pPr>
      <w:rPr>
        <w:rFonts w:ascii="Wingdings" w:hAnsi="Wingdings" w:hint="default"/>
        <w:sz w:val="20"/>
      </w:rPr>
    </w:lvl>
    <w:lvl w:ilvl="4" w:tplc="9D36BED2">
      <w:start w:val="1"/>
      <w:numFmt w:val="bullet"/>
      <w:lvlText w:val=""/>
      <w:lvlJc w:val="left"/>
      <w:pPr>
        <w:tabs>
          <w:tab w:val="left" w:pos="3600"/>
        </w:tabs>
        <w:ind w:left="3600" w:hanging="359"/>
      </w:pPr>
      <w:rPr>
        <w:rFonts w:ascii="Wingdings" w:hAnsi="Wingdings" w:hint="default"/>
        <w:sz w:val="20"/>
      </w:rPr>
    </w:lvl>
    <w:lvl w:ilvl="5" w:tplc="0DAE0958">
      <w:start w:val="1"/>
      <w:numFmt w:val="bullet"/>
      <w:lvlText w:val=""/>
      <w:lvlJc w:val="left"/>
      <w:pPr>
        <w:tabs>
          <w:tab w:val="left" w:pos="4320"/>
        </w:tabs>
        <w:ind w:left="4320" w:hanging="359"/>
      </w:pPr>
      <w:rPr>
        <w:rFonts w:ascii="Wingdings" w:hAnsi="Wingdings" w:hint="default"/>
        <w:sz w:val="20"/>
      </w:rPr>
    </w:lvl>
    <w:lvl w:ilvl="6" w:tplc="D5942F2E">
      <w:start w:val="1"/>
      <w:numFmt w:val="bullet"/>
      <w:lvlText w:val=""/>
      <w:lvlJc w:val="left"/>
      <w:pPr>
        <w:tabs>
          <w:tab w:val="left" w:pos="5040"/>
        </w:tabs>
        <w:ind w:left="5040" w:hanging="359"/>
      </w:pPr>
      <w:rPr>
        <w:rFonts w:ascii="Wingdings" w:hAnsi="Wingdings" w:hint="default"/>
        <w:sz w:val="20"/>
      </w:rPr>
    </w:lvl>
    <w:lvl w:ilvl="7" w:tplc="47305E7A">
      <w:start w:val="1"/>
      <w:numFmt w:val="bullet"/>
      <w:lvlText w:val=""/>
      <w:lvlJc w:val="left"/>
      <w:pPr>
        <w:tabs>
          <w:tab w:val="left" w:pos="5760"/>
        </w:tabs>
        <w:ind w:left="5760" w:hanging="359"/>
      </w:pPr>
      <w:rPr>
        <w:rFonts w:ascii="Wingdings" w:hAnsi="Wingdings" w:hint="default"/>
        <w:sz w:val="20"/>
      </w:rPr>
    </w:lvl>
    <w:lvl w:ilvl="8" w:tplc="D1CE5F78">
      <w:start w:val="1"/>
      <w:numFmt w:val="bullet"/>
      <w:lvlText w:val=""/>
      <w:lvlJc w:val="left"/>
      <w:pPr>
        <w:tabs>
          <w:tab w:val="left" w:pos="6480"/>
        </w:tabs>
        <w:ind w:left="6480" w:hanging="359"/>
      </w:pPr>
      <w:rPr>
        <w:rFonts w:ascii="Wingdings" w:hAnsi="Wingdings" w:hint="default"/>
        <w:sz w:val="20"/>
      </w:rPr>
    </w:lvl>
  </w:abstractNum>
  <w:abstractNum w:abstractNumId="5" w15:restartNumberingAfterBreak="0">
    <w:nsid w:val="249F3208"/>
    <w:multiLevelType w:val="hybridMultilevel"/>
    <w:tmpl w:val="4AE6B4D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39954920"/>
    <w:multiLevelType w:val="hybridMultilevel"/>
    <w:tmpl w:val="0372782A"/>
    <w:lvl w:ilvl="0" w:tplc="5B3224FC">
      <w:start w:val="1"/>
      <w:numFmt w:val="decimal"/>
      <w:lvlText w:val="%1."/>
      <w:lvlJc w:val="left"/>
      <w:pPr>
        <w:ind w:left="810" w:hanging="449"/>
      </w:pPr>
      <w:rPr>
        <w:rFonts w:hint="default"/>
      </w:rPr>
    </w:lvl>
    <w:lvl w:ilvl="1" w:tplc="3738EFD4">
      <w:start w:val="1"/>
      <w:numFmt w:val="lowerLetter"/>
      <w:lvlText w:val="%2."/>
      <w:lvlJc w:val="left"/>
      <w:pPr>
        <w:ind w:left="1440" w:hanging="359"/>
      </w:pPr>
    </w:lvl>
    <w:lvl w:ilvl="2" w:tplc="3C16A26A">
      <w:start w:val="1"/>
      <w:numFmt w:val="lowerRoman"/>
      <w:lvlText w:val="%3."/>
      <w:lvlJc w:val="right"/>
      <w:pPr>
        <w:ind w:left="2160" w:hanging="179"/>
      </w:pPr>
    </w:lvl>
    <w:lvl w:ilvl="3" w:tplc="511607A6">
      <w:start w:val="1"/>
      <w:numFmt w:val="decimal"/>
      <w:lvlText w:val="%4."/>
      <w:lvlJc w:val="left"/>
      <w:pPr>
        <w:ind w:left="2880" w:hanging="359"/>
      </w:pPr>
    </w:lvl>
    <w:lvl w:ilvl="4" w:tplc="D8F27CE0">
      <w:start w:val="1"/>
      <w:numFmt w:val="lowerLetter"/>
      <w:lvlText w:val="%5."/>
      <w:lvlJc w:val="left"/>
      <w:pPr>
        <w:ind w:left="3600" w:hanging="359"/>
      </w:pPr>
    </w:lvl>
    <w:lvl w:ilvl="5" w:tplc="34669092">
      <w:start w:val="1"/>
      <w:numFmt w:val="lowerRoman"/>
      <w:lvlText w:val="%6."/>
      <w:lvlJc w:val="right"/>
      <w:pPr>
        <w:ind w:left="4320" w:hanging="179"/>
      </w:pPr>
    </w:lvl>
    <w:lvl w:ilvl="6" w:tplc="D206BC66">
      <w:start w:val="1"/>
      <w:numFmt w:val="decimal"/>
      <w:lvlText w:val="%7."/>
      <w:lvlJc w:val="left"/>
      <w:pPr>
        <w:ind w:left="5040" w:hanging="359"/>
      </w:pPr>
    </w:lvl>
    <w:lvl w:ilvl="7" w:tplc="44A4D2B8">
      <w:start w:val="1"/>
      <w:numFmt w:val="lowerLetter"/>
      <w:lvlText w:val="%8."/>
      <w:lvlJc w:val="left"/>
      <w:pPr>
        <w:ind w:left="5760" w:hanging="359"/>
      </w:pPr>
    </w:lvl>
    <w:lvl w:ilvl="8" w:tplc="83EA3D0C">
      <w:start w:val="1"/>
      <w:numFmt w:val="lowerRoman"/>
      <w:lvlText w:val="%9."/>
      <w:lvlJc w:val="right"/>
      <w:pPr>
        <w:ind w:left="6480" w:hanging="179"/>
      </w:pPr>
    </w:lvl>
  </w:abstractNum>
  <w:abstractNum w:abstractNumId="7" w15:restartNumberingAfterBreak="0">
    <w:nsid w:val="457011F7"/>
    <w:multiLevelType w:val="hybridMultilevel"/>
    <w:tmpl w:val="C02C052C"/>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581E03"/>
    <w:multiLevelType w:val="hybridMultilevel"/>
    <w:tmpl w:val="5230882C"/>
    <w:lvl w:ilvl="0" w:tplc="7D2456D4">
      <w:start w:val="1"/>
      <w:numFmt w:val="decimal"/>
      <w:lvlText w:val="*"/>
      <w:lvlJc w:val="left"/>
    </w:lvl>
    <w:lvl w:ilvl="1" w:tplc="655265BE">
      <w:start w:val="1"/>
      <w:numFmt w:val="bullet"/>
      <w:lvlText w:val="o"/>
      <w:lvlJc w:val="left"/>
      <w:pPr>
        <w:ind w:left="1440" w:hanging="359"/>
      </w:pPr>
      <w:rPr>
        <w:rFonts w:ascii="Courier New" w:eastAsia="Courier New" w:hAnsi="Courier New" w:cs="Courier New" w:hint="default"/>
      </w:rPr>
    </w:lvl>
    <w:lvl w:ilvl="2" w:tplc="BF6E73D8">
      <w:start w:val="1"/>
      <w:numFmt w:val="bullet"/>
      <w:lvlText w:val="§"/>
      <w:lvlJc w:val="left"/>
      <w:pPr>
        <w:ind w:left="2160" w:hanging="359"/>
      </w:pPr>
      <w:rPr>
        <w:rFonts w:ascii="Wingdings" w:eastAsia="Wingdings" w:hAnsi="Wingdings" w:cs="Wingdings" w:hint="default"/>
      </w:rPr>
    </w:lvl>
    <w:lvl w:ilvl="3" w:tplc="C05AE1AE">
      <w:start w:val="1"/>
      <w:numFmt w:val="bullet"/>
      <w:lvlText w:val="·"/>
      <w:lvlJc w:val="left"/>
      <w:pPr>
        <w:ind w:left="2880" w:hanging="359"/>
      </w:pPr>
      <w:rPr>
        <w:rFonts w:ascii="Symbol" w:eastAsia="Symbol" w:hAnsi="Symbol" w:cs="Symbol" w:hint="default"/>
      </w:rPr>
    </w:lvl>
    <w:lvl w:ilvl="4" w:tplc="8EC6CDAE">
      <w:start w:val="1"/>
      <w:numFmt w:val="bullet"/>
      <w:lvlText w:val="o"/>
      <w:lvlJc w:val="left"/>
      <w:pPr>
        <w:ind w:left="3600" w:hanging="359"/>
      </w:pPr>
      <w:rPr>
        <w:rFonts w:ascii="Courier New" w:eastAsia="Courier New" w:hAnsi="Courier New" w:cs="Courier New" w:hint="default"/>
      </w:rPr>
    </w:lvl>
    <w:lvl w:ilvl="5" w:tplc="339062F2">
      <w:start w:val="1"/>
      <w:numFmt w:val="bullet"/>
      <w:lvlText w:val="§"/>
      <w:lvlJc w:val="left"/>
      <w:pPr>
        <w:ind w:left="4320" w:hanging="359"/>
      </w:pPr>
      <w:rPr>
        <w:rFonts w:ascii="Wingdings" w:eastAsia="Wingdings" w:hAnsi="Wingdings" w:cs="Wingdings" w:hint="default"/>
      </w:rPr>
    </w:lvl>
    <w:lvl w:ilvl="6" w:tplc="65BE9148">
      <w:start w:val="1"/>
      <w:numFmt w:val="bullet"/>
      <w:lvlText w:val="·"/>
      <w:lvlJc w:val="left"/>
      <w:pPr>
        <w:ind w:left="5040" w:hanging="359"/>
      </w:pPr>
      <w:rPr>
        <w:rFonts w:ascii="Symbol" w:eastAsia="Symbol" w:hAnsi="Symbol" w:cs="Symbol" w:hint="default"/>
      </w:rPr>
    </w:lvl>
    <w:lvl w:ilvl="7" w:tplc="1FF2FBF0">
      <w:start w:val="1"/>
      <w:numFmt w:val="bullet"/>
      <w:lvlText w:val="o"/>
      <w:lvlJc w:val="left"/>
      <w:pPr>
        <w:ind w:left="5760" w:hanging="359"/>
      </w:pPr>
      <w:rPr>
        <w:rFonts w:ascii="Courier New" w:eastAsia="Courier New" w:hAnsi="Courier New" w:cs="Courier New" w:hint="default"/>
      </w:rPr>
    </w:lvl>
    <w:lvl w:ilvl="8" w:tplc="F2BA7786">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585F0A1B"/>
    <w:multiLevelType w:val="hybridMultilevel"/>
    <w:tmpl w:val="E0BE6300"/>
    <w:lvl w:ilvl="0" w:tplc="5F9C4ECC">
      <w:start w:val="1"/>
      <w:numFmt w:val="bullet"/>
      <w:lvlText w:val=""/>
      <w:lvlJc w:val="left"/>
      <w:pPr>
        <w:tabs>
          <w:tab w:val="left" w:pos="720"/>
        </w:tabs>
        <w:ind w:left="720" w:hanging="359"/>
      </w:pPr>
      <w:rPr>
        <w:rFonts w:ascii="Symbol" w:hAnsi="Symbol" w:hint="default"/>
        <w:sz w:val="20"/>
      </w:rPr>
    </w:lvl>
    <w:lvl w:ilvl="1" w:tplc="60364E2A">
      <w:start w:val="1"/>
      <w:numFmt w:val="bullet"/>
      <w:lvlText w:val="o"/>
      <w:lvlJc w:val="left"/>
      <w:pPr>
        <w:tabs>
          <w:tab w:val="left" w:pos="1440"/>
        </w:tabs>
        <w:ind w:left="1440" w:hanging="359"/>
      </w:pPr>
      <w:rPr>
        <w:rFonts w:ascii="Courier New" w:hAnsi="Courier New" w:hint="default"/>
        <w:sz w:val="20"/>
      </w:rPr>
    </w:lvl>
    <w:lvl w:ilvl="2" w:tplc="F7ECAAA4">
      <w:start w:val="1"/>
      <w:numFmt w:val="bullet"/>
      <w:lvlText w:val=""/>
      <w:lvlJc w:val="left"/>
      <w:pPr>
        <w:tabs>
          <w:tab w:val="left" w:pos="2160"/>
        </w:tabs>
        <w:ind w:left="2160" w:hanging="359"/>
      </w:pPr>
      <w:rPr>
        <w:rFonts w:ascii="Wingdings" w:hAnsi="Wingdings" w:hint="default"/>
        <w:sz w:val="20"/>
      </w:rPr>
    </w:lvl>
    <w:lvl w:ilvl="3" w:tplc="DFFEC98C">
      <w:start w:val="1"/>
      <w:numFmt w:val="bullet"/>
      <w:lvlText w:val=""/>
      <w:lvlJc w:val="left"/>
      <w:pPr>
        <w:tabs>
          <w:tab w:val="left" w:pos="2880"/>
        </w:tabs>
        <w:ind w:left="2880" w:hanging="359"/>
      </w:pPr>
      <w:rPr>
        <w:rFonts w:ascii="Wingdings" w:hAnsi="Wingdings" w:hint="default"/>
        <w:sz w:val="20"/>
      </w:rPr>
    </w:lvl>
    <w:lvl w:ilvl="4" w:tplc="726ADE9C">
      <w:start w:val="1"/>
      <w:numFmt w:val="bullet"/>
      <w:lvlText w:val=""/>
      <w:lvlJc w:val="left"/>
      <w:pPr>
        <w:tabs>
          <w:tab w:val="left" w:pos="3600"/>
        </w:tabs>
        <w:ind w:left="3600" w:hanging="359"/>
      </w:pPr>
      <w:rPr>
        <w:rFonts w:ascii="Wingdings" w:hAnsi="Wingdings" w:hint="default"/>
        <w:sz w:val="20"/>
      </w:rPr>
    </w:lvl>
    <w:lvl w:ilvl="5" w:tplc="9FD8B2BA">
      <w:start w:val="1"/>
      <w:numFmt w:val="bullet"/>
      <w:lvlText w:val=""/>
      <w:lvlJc w:val="left"/>
      <w:pPr>
        <w:tabs>
          <w:tab w:val="left" w:pos="4320"/>
        </w:tabs>
        <w:ind w:left="4320" w:hanging="359"/>
      </w:pPr>
      <w:rPr>
        <w:rFonts w:ascii="Wingdings" w:hAnsi="Wingdings" w:hint="default"/>
        <w:sz w:val="20"/>
      </w:rPr>
    </w:lvl>
    <w:lvl w:ilvl="6" w:tplc="3020B848">
      <w:start w:val="1"/>
      <w:numFmt w:val="bullet"/>
      <w:lvlText w:val=""/>
      <w:lvlJc w:val="left"/>
      <w:pPr>
        <w:tabs>
          <w:tab w:val="left" w:pos="5040"/>
        </w:tabs>
        <w:ind w:left="5040" w:hanging="359"/>
      </w:pPr>
      <w:rPr>
        <w:rFonts w:ascii="Wingdings" w:hAnsi="Wingdings" w:hint="default"/>
        <w:sz w:val="20"/>
      </w:rPr>
    </w:lvl>
    <w:lvl w:ilvl="7" w:tplc="4580D104">
      <w:start w:val="1"/>
      <w:numFmt w:val="bullet"/>
      <w:lvlText w:val=""/>
      <w:lvlJc w:val="left"/>
      <w:pPr>
        <w:tabs>
          <w:tab w:val="left" w:pos="5760"/>
        </w:tabs>
        <w:ind w:left="5760" w:hanging="359"/>
      </w:pPr>
      <w:rPr>
        <w:rFonts w:ascii="Wingdings" w:hAnsi="Wingdings" w:hint="default"/>
        <w:sz w:val="20"/>
      </w:rPr>
    </w:lvl>
    <w:lvl w:ilvl="8" w:tplc="1018A770">
      <w:start w:val="1"/>
      <w:numFmt w:val="bullet"/>
      <w:lvlText w:val=""/>
      <w:lvlJc w:val="left"/>
      <w:pPr>
        <w:tabs>
          <w:tab w:val="left" w:pos="6480"/>
        </w:tabs>
        <w:ind w:left="6480" w:hanging="359"/>
      </w:pPr>
      <w:rPr>
        <w:rFonts w:ascii="Wingdings" w:hAnsi="Wingdings" w:hint="default"/>
        <w:sz w:val="20"/>
      </w:rPr>
    </w:lvl>
  </w:abstractNum>
  <w:abstractNum w:abstractNumId="10" w15:restartNumberingAfterBreak="0">
    <w:nsid w:val="5A564BEF"/>
    <w:multiLevelType w:val="multilevel"/>
    <w:tmpl w:val="979A5DB4"/>
    <w:lvl w:ilvl="0">
      <w:start w:val="15"/>
      <w:numFmt w:val="decimal"/>
      <w:lvlText w:val="%1"/>
      <w:lvlJc w:val="left"/>
      <w:pPr>
        <w:ind w:left="675" w:hanging="675"/>
      </w:pPr>
      <w:rPr>
        <w:rFonts w:hint="default"/>
      </w:rPr>
    </w:lvl>
    <w:lvl w:ilvl="1">
      <w:start w:val="2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BAD3C80"/>
    <w:multiLevelType w:val="hybridMultilevel"/>
    <w:tmpl w:val="5B204878"/>
    <w:lvl w:ilvl="0" w:tplc="7994BC22">
      <w:start w:val="1"/>
      <w:numFmt w:val="bullet"/>
      <w:lvlText w:val="-"/>
      <w:lvlJc w:val="left"/>
      <w:pPr>
        <w:tabs>
          <w:tab w:val="left" w:pos="927"/>
        </w:tabs>
        <w:ind w:left="927" w:hanging="359"/>
      </w:pPr>
      <w:rPr>
        <w:rFonts w:ascii="Times New Roman" w:hAnsi="Times New Roman" w:hint="default"/>
      </w:rPr>
    </w:lvl>
    <w:lvl w:ilvl="1" w:tplc="EE4A2AF6">
      <w:start w:val="1"/>
      <w:numFmt w:val="bullet"/>
      <w:lvlText w:val="o"/>
      <w:lvlJc w:val="left"/>
      <w:pPr>
        <w:ind w:left="1440" w:hanging="359"/>
      </w:pPr>
      <w:rPr>
        <w:rFonts w:ascii="Courier New" w:eastAsia="Courier New" w:hAnsi="Courier New" w:cs="Courier New" w:hint="default"/>
      </w:rPr>
    </w:lvl>
    <w:lvl w:ilvl="2" w:tplc="98100B00">
      <w:start w:val="1"/>
      <w:numFmt w:val="bullet"/>
      <w:lvlText w:val="§"/>
      <w:lvlJc w:val="left"/>
      <w:pPr>
        <w:ind w:left="2160" w:hanging="359"/>
      </w:pPr>
      <w:rPr>
        <w:rFonts w:ascii="Wingdings" w:eastAsia="Wingdings" w:hAnsi="Wingdings" w:cs="Wingdings" w:hint="default"/>
      </w:rPr>
    </w:lvl>
    <w:lvl w:ilvl="3" w:tplc="8104D5C2">
      <w:start w:val="1"/>
      <w:numFmt w:val="bullet"/>
      <w:lvlText w:val="·"/>
      <w:lvlJc w:val="left"/>
      <w:pPr>
        <w:ind w:left="2880" w:hanging="359"/>
      </w:pPr>
      <w:rPr>
        <w:rFonts w:ascii="Symbol" w:eastAsia="Symbol" w:hAnsi="Symbol" w:cs="Symbol" w:hint="default"/>
      </w:rPr>
    </w:lvl>
    <w:lvl w:ilvl="4" w:tplc="F1A4C740">
      <w:start w:val="1"/>
      <w:numFmt w:val="bullet"/>
      <w:lvlText w:val="o"/>
      <w:lvlJc w:val="left"/>
      <w:pPr>
        <w:ind w:left="3600" w:hanging="359"/>
      </w:pPr>
      <w:rPr>
        <w:rFonts w:ascii="Courier New" w:eastAsia="Courier New" w:hAnsi="Courier New" w:cs="Courier New" w:hint="default"/>
      </w:rPr>
    </w:lvl>
    <w:lvl w:ilvl="5" w:tplc="65109B3C">
      <w:start w:val="1"/>
      <w:numFmt w:val="bullet"/>
      <w:lvlText w:val="§"/>
      <w:lvlJc w:val="left"/>
      <w:pPr>
        <w:ind w:left="4320" w:hanging="359"/>
      </w:pPr>
      <w:rPr>
        <w:rFonts w:ascii="Wingdings" w:eastAsia="Wingdings" w:hAnsi="Wingdings" w:cs="Wingdings" w:hint="default"/>
      </w:rPr>
    </w:lvl>
    <w:lvl w:ilvl="6" w:tplc="C07E37B4">
      <w:start w:val="1"/>
      <w:numFmt w:val="bullet"/>
      <w:lvlText w:val="·"/>
      <w:lvlJc w:val="left"/>
      <w:pPr>
        <w:ind w:left="5040" w:hanging="359"/>
      </w:pPr>
      <w:rPr>
        <w:rFonts w:ascii="Symbol" w:eastAsia="Symbol" w:hAnsi="Symbol" w:cs="Symbol" w:hint="default"/>
      </w:rPr>
    </w:lvl>
    <w:lvl w:ilvl="7" w:tplc="7424FA70">
      <w:start w:val="1"/>
      <w:numFmt w:val="bullet"/>
      <w:lvlText w:val="o"/>
      <w:lvlJc w:val="left"/>
      <w:pPr>
        <w:ind w:left="5760" w:hanging="359"/>
      </w:pPr>
      <w:rPr>
        <w:rFonts w:ascii="Courier New" w:eastAsia="Courier New" w:hAnsi="Courier New" w:cs="Courier New" w:hint="default"/>
      </w:rPr>
    </w:lvl>
    <w:lvl w:ilvl="8" w:tplc="3634B4A0">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61F70BCC"/>
    <w:multiLevelType w:val="hybridMultilevel"/>
    <w:tmpl w:val="6338F96E"/>
    <w:lvl w:ilvl="0" w:tplc="4F1695DA">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290093"/>
    <w:multiLevelType w:val="hybridMultilevel"/>
    <w:tmpl w:val="7024990A"/>
    <w:lvl w:ilvl="0" w:tplc="8A460BEC">
      <w:start w:val="1"/>
      <w:numFmt w:val="bullet"/>
      <w:lvlText w:val=""/>
      <w:lvlJc w:val="left"/>
      <w:pPr>
        <w:ind w:left="720" w:hanging="359"/>
      </w:pPr>
      <w:rPr>
        <w:rFonts w:ascii="Symbol" w:hAnsi="Symbol" w:hint="default"/>
      </w:rPr>
    </w:lvl>
    <w:lvl w:ilvl="1" w:tplc="9BFEDA9A">
      <w:start w:val="1"/>
      <w:numFmt w:val="bullet"/>
      <w:lvlText w:val="o"/>
      <w:lvlJc w:val="left"/>
      <w:pPr>
        <w:ind w:left="1440" w:hanging="359"/>
      </w:pPr>
      <w:rPr>
        <w:rFonts w:ascii="Courier New" w:hAnsi="Courier New" w:hint="default"/>
      </w:rPr>
    </w:lvl>
    <w:lvl w:ilvl="2" w:tplc="D7428CA4">
      <w:start w:val="1"/>
      <w:numFmt w:val="bullet"/>
      <w:lvlText w:val=""/>
      <w:lvlJc w:val="left"/>
      <w:pPr>
        <w:ind w:left="2160" w:hanging="359"/>
      </w:pPr>
      <w:rPr>
        <w:rFonts w:ascii="Wingdings" w:hAnsi="Wingdings" w:hint="default"/>
      </w:rPr>
    </w:lvl>
    <w:lvl w:ilvl="3" w:tplc="10EED688">
      <w:start w:val="1"/>
      <w:numFmt w:val="bullet"/>
      <w:lvlText w:val=""/>
      <w:lvlJc w:val="left"/>
      <w:pPr>
        <w:ind w:left="2880" w:hanging="359"/>
      </w:pPr>
      <w:rPr>
        <w:rFonts w:ascii="Symbol" w:hAnsi="Symbol" w:hint="default"/>
      </w:rPr>
    </w:lvl>
    <w:lvl w:ilvl="4" w:tplc="A5AC2E96">
      <w:start w:val="1"/>
      <w:numFmt w:val="bullet"/>
      <w:lvlText w:val="o"/>
      <w:lvlJc w:val="left"/>
      <w:pPr>
        <w:ind w:left="3600" w:hanging="359"/>
      </w:pPr>
      <w:rPr>
        <w:rFonts w:ascii="Courier New" w:hAnsi="Courier New" w:hint="default"/>
      </w:rPr>
    </w:lvl>
    <w:lvl w:ilvl="5" w:tplc="76EE088A">
      <w:start w:val="1"/>
      <w:numFmt w:val="bullet"/>
      <w:lvlText w:val=""/>
      <w:lvlJc w:val="left"/>
      <w:pPr>
        <w:ind w:left="4320" w:hanging="359"/>
      </w:pPr>
      <w:rPr>
        <w:rFonts w:ascii="Wingdings" w:hAnsi="Wingdings" w:hint="default"/>
      </w:rPr>
    </w:lvl>
    <w:lvl w:ilvl="6" w:tplc="F3EE75D2">
      <w:start w:val="1"/>
      <w:numFmt w:val="bullet"/>
      <w:lvlText w:val=""/>
      <w:lvlJc w:val="left"/>
      <w:pPr>
        <w:ind w:left="5040" w:hanging="359"/>
      </w:pPr>
      <w:rPr>
        <w:rFonts w:ascii="Symbol" w:hAnsi="Symbol" w:hint="default"/>
      </w:rPr>
    </w:lvl>
    <w:lvl w:ilvl="7" w:tplc="9E4098EE">
      <w:start w:val="1"/>
      <w:numFmt w:val="bullet"/>
      <w:lvlText w:val="o"/>
      <w:lvlJc w:val="left"/>
      <w:pPr>
        <w:ind w:left="5760" w:hanging="359"/>
      </w:pPr>
      <w:rPr>
        <w:rFonts w:ascii="Courier New" w:hAnsi="Courier New" w:hint="default"/>
      </w:rPr>
    </w:lvl>
    <w:lvl w:ilvl="8" w:tplc="881E8396">
      <w:start w:val="1"/>
      <w:numFmt w:val="bullet"/>
      <w:lvlText w:val=""/>
      <w:lvlJc w:val="left"/>
      <w:pPr>
        <w:ind w:left="6480" w:hanging="359"/>
      </w:pPr>
      <w:rPr>
        <w:rFonts w:ascii="Wingdings" w:hAnsi="Wingdings" w:hint="default"/>
      </w:rPr>
    </w:lvl>
  </w:abstractNum>
  <w:abstractNum w:abstractNumId="14" w15:restartNumberingAfterBreak="0">
    <w:nsid w:val="6BA86CBC"/>
    <w:multiLevelType w:val="hybridMultilevel"/>
    <w:tmpl w:val="86E46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DA3063"/>
    <w:multiLevelType w:val="hybridMultilevel"/>
    <w:tmpl w:val="0794F812"/>
    <w:lvl w:ilvl="0" w:tplc="7B0878D4">
      <w:start w:val="1"/>
      <w:numFmt w:val="upperRoman"/>
      <w:lvlText w:val="%1."/>
      <w:lvlJc w:val="left"/>
      <w:pPr>
        <w:ind w:left="1080" w:hanging="719"/>
      </w:pPr>
      <w:rPr>
        <w:rFonts w:hint="default"/>
      </w:rPr>
    </w:lvl>
    <w:lvl w:ilvl="1" w:tplc="CC126A08">
      <w:start w:val="1"/>
      <w:numFmt w:val="lowerLetter"/>
      <w:lvlText w:val="%2."/>
      <w:lvlJc w:val="left"/>
      <w:pPr>
        <w:ind w:left="1440" w:hanging="359"/>
      </w:pPr>
    </w:lvl>
    <w:lvl w:ilvl="2" w:tplc="20CC89A0">
      <w:start w:val="1"/>
      <w:numFmt w:val="lowerRoman"/>
      <w:lvlText w:val="%3."/>
      <w:lvlJc w:val="right"/>
      <w:pPr>
        <w:ind w:left="2160" w:hanging="179"/>
      </w:pPr>
    </w:lvl>
    <w:lvl w:ilvl="3" w:tplc="4296D410">
      <w:start w:val="1"/>
      <w:numFmt w:val="decimal"/>
      <w:lvlText w:val="%4."/>
      <w:lvlJc w:val="left"/>
      <w:pPr>
        <w:ind w:left="2880" w:hanging="359"/>
      </w:pPr>
    </w:lvl>
    <w:lvl w:ilvl="4" w:tplc="FFC0083E">
      <w:start w:val="1"/>
      <w:numFmt w:val="lowerLetter"/>
      <w:lvlText w:val="%5."/>
      <w:lvlJc w:val="left"/>
      <w:pPr>
        <w:ind w:left="3600" w:hanging="359"/>
      </w:pPr>
    </w:lvl>
    <w:lvl w:ilvl="5" w:tplc="954E620C">
      <w:start w:val="1"/>
      <w:numFmt w:val="lowerRoman"/>
      <w:lvlText w:val="%6."/>
      <w:lvlJc w:val="right"/>
      <w:pPr>
        <w:ind w:left="4320" w:hanging="179"/>
      </w:pPr>
    </w:lvl>
    <w:lvl w:ilvl="6" w:tplc="04964EEC">
      <w:start w:val="1"/>
      <w:numFmt w:val="decimal"/>
      <w:lvlText w:val="%7."/>
      <w:lvlJc w:val="left"/>
      <w:pPr>
        <w:ind w:left="5040" w:hanging="359"/>
      </w:pPr>
    </w:lvl>
    <w:lvl w:ilvl="7" w:tplc="3DD8DCAA">
      <w:start w:val="1"/>
      <w:numFmt w:val="lowerLetter"/>
      <w:lvlText w:val="%8."/>
      <w:lvlJc w:val="left"/>
      <w:pPr>
        <w:ind w:left="5760" w:hanging="359"/>
      </w:pPr>
    </w:lvl>
    <w:lvl w:ilvl="8" w:tplc="1890C354">
      <w:start w:val="1"/>
      <w:numFmt w:val="lowerRoman"/>
      <w:lvlText w:val="%9."/>
      <w:lvlJc w:val="right"/>
      <w:pPr>
        <w:ind w:left="6480" w:hanging="179"/>
      </w:pPr>
    </w:lvl>
  </w:abstractNum>
  <w:abstractNum w:abstractNumId="16" w15:restartNumberingAfterBreak="0">
    <w:nsid w:val="75E52E3A"/>
    <w:multiLevelType w:val="hybridMultilevel"/>
    <w:tmpl w:val="2FECDE40"/>
    <w:lvl w:ilvl="0" w:tplc="EC481EA8">
      <w:start w:val="1"/>
      <w:numFmt w:val="decimal"/>
      <w:lvlText w:val="*"/>
      <w:lvlJc w:val="left"/>
    </w:lvl>
    <w:lvl w:ilvl="1" w:tplc="80386450">
      <w:start w:val="1"/>
      <w:numFmt w:val="bullet"/>
      <w:lvlText w:val="o"/>
      <w:lvlJc w:val="left"/>
      <w:pPr>
        <w:ind w:left="1440" w:hanging="359"/>
      </w:pPr>
      <w:rPr>
        <w:rFonts w:ascii="Courier New" w:eastAsia="Courier New" w:hAnsi="Courier New" w:cs="Courier New" w:hint="default"/>
      </w:rPr>
    </w:lvl>
    <w:lvl w:ilvl="2" w:tplc="D0AAA37C">
      <w:start w:val="1"/>
      <w:numFmt w:val="bullet"/>
      <w:lvlText w:val="§"/>
      <w:lvlJc w:val="left"/>
      <w:pPr>
        <w:ind w:left="2160" w:hanging="359"/>
      </w:pPr>
      <w:rPr>
        <w:rFonts w:ascii="Wingdings" w:eastAsia="Wingdings" w:hAnsi="Wingdings" w:cs="Wingdings" w:hint="default"/>
      </w:rPr>
    </w:lvl>
    <w:lvl w:ilvl="3" w:tplc="4BA0912E">
      <w:start w:val="1"/>
      <w:numFmt w:val="bullet"/>
      <w:lvlText w:val="·"/>
      <w:lvlJc w:val="left"/>
      <w:pPr>
        <w:ind w:left="2880" w:hanging="359"/>
      </w:pPr>
      <w:rPr>
        <w:rFonts w:ascii="Symbol" w:eastAsia="Symbol" w:hAnsi="Symbol" w:cs="Symbol" w:hint="default"/>
      </w:rPr>
    </w:lvl>
    <w:lvl w:ilvl="4" w:tplc="306265CC">
      <w:start w:val="1"/>
      <w:numFmt w:val="bullet"/>
      <w:lvlText w:val="o"/>
      <w:lvlJc w:val="left"/>
      <w:pPr>
        <w:ind w:left="3600" w:hanging="359"/>
      </w:pPr>
      <w:rPr>
        <w:rFonts w:ascii="Courier New" w:eastAsia="Courier New" w:hAnsi="Courier New" w:cs="Courier New" w:hint="default"/>
      </w:rPr>
    </w:lvl>
    <w:lvl w:ilvl="5" w:tplc="CA06D42A">
      <w:start w:val="1"/>
      <w:numFmt w:val="bullet"/>
      <w:lvlText w:val="§"/>
      <w:lvlJc w:val="left"/>
      <w:pPr>
        <w:ind w:left="4320" w:hanging="359"/>
      </w:pPr>
      <w:rPr>
        <w:rFonts w:ascii="Wingdings" w:eastAsia="Wingdings" w:hAnsi="Wingdings" w:cs="Wingdings" w:hint="default"/>
      </w:rPr>
    </w:lvl>
    <w:lvl w:ilvl="6" w:tplc="D0F03D7C">
      <w:start w:val="1"/>
      <w:numFmt w:val="bullet"/>
      <w:lvlText w:val="·"/>
      <w:lvlJc w:val="left"/>
      <w:pPr>
        <w:ind w:left="5040" w:hanging="359"/>
      </w:pPr>
      <w:rPr>
        <w:rFonts w:ascii="Symbol" w:eastAsia="Symbol" w:hAnsi="Symbol" w:cs="Symbol" w:hint="default"/>
      </w:rPr>
    </w:lvl>
    <w:lvl w:ilvl="7" w:tplc="503A4870">
      <w:start w:val="1"/>
      <w:numFmt w:val="bullet"/>
      <w:lvlText w:val="o"/>
      <w:lvlJc w:val="left"/>
      <w:pPr>
        <w:ind w:left="5760" w:hanging="359"/>
      </w:pPr>
      <w:rPr>
        <w:rFonts w:ascii="Courier New" w:eastAsia="Courier New" w:hAnsi="Courier New" w:cs="Courier New" w:hint="default"/>
      </w:rPr>
    </w:lvl>
    <w:lvl w:ilvl="8" w:tplc="5CCA1EB4">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7EDC1B4D"/>
    <w:multiLevelType w:val="hybridMultilevel"/>
    <w:tmpl w:val="FB408E90"/>
    <w:lvl w:ilvl="0" w:tplc="9FE0C87E">
      <w:start w:val="10"/>
      <w:numFmt w:val="upperRoman"/>
      <w:lvlText w:val="%1."/>
      <w:lvlJc w:val="left"/>
      <w:pPr>
        <w:ind w:left="1997" w:hanging="719"/>
      </w:pPr>
      <w:rPr>
        <w:rFonts w:hint="default"/>
      </w:rPr>
    </w:lvl>
    <w:lvl w:ilvl="1" w:tplc="2FB6A406">
      <w:start w:val="1"/>
      <w:numFmt w:val="lowerLetter"/>
      <w:lvlText w:val="%2."/>
      <w:lvlJc w:val="left"/>
      <w:pPr>
        <w:ind w:left="2357" w:hanging="359"/>
      </w:pPr>
    </w:lvl>
    <w:lvl w:ilvl="2" w:tplc="EB7CB692">
      <w:start w:val="1"/>
      <w:numFmt w:val="lowerRoman"/>
      <w:lvlText w:val="%3."/>
      <w:lvlJc w:val="right"/>
      <w:pPr>
        <w:ind w:left="3077" w:hanging="179"/>
      </w:pPr>
    </w:lvl>
    <w:lvl w:ilvl="3" w:tplc="773A58CA">
      <w:start w:val="1"/>
      <w:numFmt w:val="decimal"/>
      <w:lvlText w:val="%4."/>
      <w:lvlJc w:val="left"/>
      <w:pPr>
        <w:ind w:left="3797" w:hanging="359"/>
      </w:pPr>
    </w:lvl>
    <w:lvl w:ilvl="4" w:tplc="A866DCA0">
      <w:start w:val="1"/>
      <w:numFmt w:val="lowerLetter"/>
      <w:lvlText w:val="%5."/>
      <w:lvlJc w:val="left"/>
      <w:pPr>
        <w:ind w:left="4517" w:hanging="359"/>
      </w:pPr>
    </w:lvl>
    <w:lvl w:ilvl="5" w:tplc="A44ECA0E">
      <w:start w:val="1"/>
      <w:numFmt w:val="lowerRoman"/>
      <w:lvlText w:val="%6."/>
      <w:lvlJc w:val="right"/>
      <w:pPr>
        <w:ind w:left="5237" w:hanging="179"/>
      </w:pPr>
    </w:lvl>
    <w:lvl w:ilvl="6" w:tplc="1F5210EA">
      <w:start w:val="1"/>
      <w:numFmt w:val="decimal"/>
      <w:lvlText w:val="%7."/>
      <w:lvlJc w:val="left"/>
      <w:pPr>
        <w:ind w:left="5957" w:hanging="359"/>
      </w:pPr>
    </w:lvl>
    <w:lvl w:ilvl="7" w:tplc="472E46F2">
      <w:start w:val="1"/>
      <w:numFmt w:val="lowerLetter"/>
      <w:lvlText w:val="%8."/>
      <w:lvlJc w:val="left"/>
      <w:pPr>
        <w:ind w:left="6677" w:hanging="359"/>
      </w:pPr>
    </w:lvl>
    <w:lvl w:ilvl="8" w:tplc="482E9B04">
      <w:start w:val="1"/>
      <w:numFmt w:val="lowerRoman"/>
      <w:lvlText w:val="%9."/>
      <w:lvlJc w:val="right"/>
      <w:pPr>
        <w:ind w:left="7397" w:hanging="179"/>
      </w:pPr>
    </w:lvl>
  </w:abstractNum>
  <w:num w:numId="1">
    <w:abstractNumId w:val="8"/>
    <w:lvlOverride w:ilvl="0">
      <w:lvl w:ilvl="0" w:tplc="7D2456D4">
        <w:start w:val="1"/>
        <w:numFmt w:val="bullet"/>
        <w:lvlText w:val=""/>
        <w:legacy w:legacy="1" w:legacySpace="0" w:legacyIndent="283"/>
        <w:lvlJc w:val="left"/>
        <w:pPr>
          <w:ind w:left="1559" w:hanging="282"/>
        </w:pPr>
        <w:rPr>
          <w:rFonts w:ascii="Wingdings" w:hAnsi="Wingdings" w:hint="default"/>
          <w:b w:val="0"/>
          <w:i w:val="0"/>
          <w:sz w:val="20"/>
          <w:u w:val="none"/>
        </w:rPr>
      </w:lvl>
    </w:lvlOverride>
  </w:num>
  <w:num w:numId="2">
    <w:abstractNumId w:val="11"/>
  </w:num>
  <w:num w:numId="3">
    <w:abstractNumId w:val="3"/>
  </w:num>
  <w:num w:numId="4">
    <w:abstractNumId w:val="15"/>
  </w:num>
  <w:num w:numId="5">
    <w:abstractNumId w:val="17"/>
  </w:num>
  <w:num w:numId="6">
    <w:abstractNumId w:val="16"/>
  </w:num>
  <w:num w:numId="7">
    <w:abstractNumId w:val="9"/>
  </w:num>
  <w:num w:numId="8">
    <w:abstractNumId w:val="6"/>
  </w:num>
  <w:num w:numId="9">
    <w:abstractNumId w:val="4"/>
  </w:num>
  <w:num w:numId="10">
    <w:abstractNumId w:val="1"/>
  </w:num>
  <w:num w:numId="11">
    <w:abstractNumId w:val="13"/>
  </w:num>
  <w:num w:numId="12">
    <w:abstractNumId w:val="2"/>
  </w:num>
  <w:num w:numId="13">
    <w:abstractNumId w:val="10"/>
  </w:num>
  <w:num w:numId="14">
    <w:abstractNumId w:val="12"/>
  </w:num>
  <w:num w:numId="15">
    <w:abstractNumId w:val="7"/>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81"/>
    <w:rsid w:val="00002BE3"/>
    <w:rsid w:val="000148C2"/>
    <w:rsid w:val="00041635"/>
    <w:rsid w:val="00043FEE"/>
    <w:rsid w:val="0004518F"/>
    <w:rsid w:val="00061234"/>
    <w:rsid w:val="00061E18"/>
    <w:rsid w:val="00065B0E"/>
    <w:rsid w:val="00070B11"/>
    <w:rsid w:val="00071812"/>
    <w:rsid w:val="000743F5"/>
    <w:rsid w:val="000809B5"/>
    <w:rsid w:val="000852DD"/>
    <w:rsid w:val="00091E9F"/>
    <w:rsid w:val="000968E9"/>
    <w:rsid w:val="000A0D7C"/>
    <w:rsid w:val="000A1EDD"/>
    <w:rsid w:val="000A7036"/>
    <w:rsid w:val="000B02F7"/>
    <w:rsid w:val="000C3364"/>
    <w:rsid w:val="000D5096"/>
    <w:rsid w:val="000E5717"/>
    <w:rsid w:val="001062B2"/>
    <w:rsid w:val="001111F8"/>
    <w:rsid w:val="001278FE"/>
    <w:rsid w:val="001369AD"/>
    <w:rsid w:val="0014647C"/>
    <w:rsid w:val="00155889"/>
    <w:rsid w:val="0016101C"/>
    <w:rsid w:val="001627A7"/>
    <w:rsid w:val="00181D50"/>
    <w:rsid w:val="00182AD3"/>
    <w:rsid w:val="0018618C"/>
    <w:rsid w:val="001A14D8"/>
    <w:rsid w:val="001A6CC5"/>
    <w:rsid w:val="001C59D2"/>
    <w:rsid w:val="001D3150"/>
    <w:rsid w:val="001E1032"/>
    <w:rsid w:val="001E6CBF"/>
    <w:rsid w:val="001E7E56"/>
    <w:rsid w:val="00204EF8"/>
    <w:rsid w:val="00210417"/>
    <w:rsid w:val="002153D2"/>
    <w:rsid w:val="0022597A"/>
    <w:rsid w:val="00233459"/>
    <w:rsid w:val="00237E0F"/>
    <w:rsid w:val="002446D6"/>
    <w:rsid w:val="00251BC8"/>
    <w:rsid w:val="00263B7F"/>
    <w:rsid w:val="002807DF"/>
    <w:rsid w:val="002A1ED3"/>
    <w:rsid w:val="002B6D58"/>
    <w:rsid w:val="002E72F0"/>
    <w:rsid w:val="002E75D1"/>
    <w:rsid w:val="002F0A01"/>
    <w:rsid w:val="002F23D4"/>
    <w:rsid w:val="002F27B2"/>
    <w:rsid w:val="003043AD"/>
    <w:rsid w:val="0031423A"/>
    <w:rsid w:val="003279E0"/>
    <w:rsid w:val="00347BFA"/>
    <w:rsid w:val="00350F23"/>
    <w:rsid w:val="00371FFD"/>
    <w:rsid w:val="00390BBA"/>
    <w:rsid w:val="003922D0"/>
    <w:rsid w:val="003969EA"/>
    <w:rsid w:val="003A6223"/>
    <w:rsid w:val="003B7698"/>
    <w:rsid w:val="003D3E4F"/>
    <w:rsid w:val="003E40C4"/>
    <w:rsid w:val="003F4118"/>
    <w:rsid w:val="003F7BDD"/>
    <w:rsid w:val="00405D6E"/>
    <w:rsid w:val="00415775"/>
    <w:rsid w:val="00451495"/>
    <w:rsid w:val="00451769"/>
    <w:rsid w:val="00451A7A"/>
    <w:rsid w:val="00452FE2"/>
    <w:rsid w:val="00454488"/>
    <w:rsid w:val="00481FA2"/>
    <w:rsid w:val="004C0830"/>
    <w:rsid w:val="004C124F"/>
    <w:rsid w:val="004D00EB"/>
    <w:rsid w:val="004E691E"/>
    <w:rsid w:val="004F16F7"/>
    <w:rsid w:val="004F7571"/>
    <w:rsid w:val="00504E65"/>
    <w:rsid w:val="005219C7"/>
    <w:rsid w:val="00540C76"/>
    <w:rsid w:val="0054448A"/>
    <w:rsid w:val="00554926"/>
    <w:rsid w:val="005573DF"/>
    <w:rsid w:val="00557717"/>
    <w:rsid w:val="00572E89"/>
    <w:rsid w:val="0059110C"/>
    <w:rsid w:val="0059568B"/>
    <w:rsid w:val="005A3A34"/>
    <w:rsid w:val="005A41B4"/>
    <w:rsid w:val="005B7E22"/>
    <w:rsid w:val="005C1619"/>
    <w:rsid w:val="005C1AFC"/>
    <w:rsid w:val="005D1300"/>
    <w:rsid w:val="005D155C"/>
    <w:rsid w:val="005D3ACB"/>
    <w:rsid w:val="005D6396"/>
    <w:rsid w:val="005D7835"/>
    <w:rsid w:val="005F1BD3"/>
    <w:rsid w:val="005F6AAD"/>
    <w:rsid w:val="006006B7"/>
    <w:rsid w:val="00606924"/>
    <w:rsid w:val="006115BE"/>
    <w:rsid w:val="006174A6"/>
    <w:rsid w:val="00623F2D"/>
    <w:rsid w:val="006337DB"/>
    <w:rsid w:val="0063398B"/>
    <w:rsid w:val="006469C5"/>
    <w:rsid w:val="0065001A"/>
    <w:rsid w:val="00655D77"/>
    <w:rsid w:val="00656099"/>
    <w:rsid w:val="00664F24"/>
    <w:rsid w:val="00667707"/>
    <w:rsid w:val="006737C4"/>
    <w:rsid w:val="0068037F"/>
    <w:rsid w:val="00692F17"/>
    <w:rsid w:val="006956E4"/>
    <w:rsid w:val="006B5F70"/>
    <w:rsid w:val="006B793A"/>
    <w:rsid w:val="006D019F"/>
    <w:rsid w:val="006E3ACF"/>
    <w:rsid w:val="006F13E3"/>
    <w:rsid w:val="00705E52"/>
    <w:rsid w:val="00706004"/>
    <w:rsid w:val="00717157"/>
    <w:rsid w:val="00721B0F"/>
    <w:rsid w:val="0072714B"/>
    <w:rsid w:val="00734102"/>
    <w:rsid w:val="00736B64"/>
    <w:rsid w:val="00736EB8"/>
    <w:rsid w:val="00750A94"/>
    <w:rsid w:val="00766CDC"/>
    <w:rsid w:val="00767346"/>
    <w:rsid w:val="00775B84"/>
    <w:rsid w:val="00787571"/>
    <w:rsid w:val="007954BE"/>
    <w:rsid w:val="00797A9B"/>
    <w:rsid w:val="007A1694"/>
    <w:rsid w:val="007A42F9"/>
    <w:rsid w:val="007D4225"/>
    <w:rsid w:val="007E54A7"/>
    <w:rsid w:val="007F24CC"/>
    <w:rsid w:val="00816159"/>
    <w:rsid w:val="00833726"/>
    <w:rsid w:val="00844B5E"/>
    <w:rsid w:val="008530DE"/>
    <w:rsid w:val="00871835"/>
    <w:rsid w:val="00873144"/>
    <w:rsid w:val="00875892"/>
    <w:rsid w:val="00876333"/>
    <w:rsid w:val="00880DB9"/>
    <w:rsid w:val="0088450D"/>
    <w:rsid w:val="0088751F"/>
    <w:rsid w:val="00892134"/>
    <w:rsid w:val="008922D3"/>
    <w:rsid w:val="008D2BC6"/>
    <w:rsid w:val="008E4042"/>
    <w:rsid w:val="008F4BAB"/>
    <w:rsid w:val="008F550F"/>
    <w:rsid w:val="00905744"/>
    <w:rsid w:val="009116A2"/>
    <w:rsid w:val="00911E57"/>
    <w:rsid w:val="0091584F"/>
    <w:rsid w:val="00921B24"/>
    <w:rsid w:val="0092617C"/>
    <w:rsid w:val="00926725"/>
    <w:rsid w:val="00932A21"/>
    <w:rsid w:val="00946563"/>
    <w:rsid w:val="00950BFE"/>
    <w:rsid w:val="009606CA"/>
    <w:rsid w:val="009717BF"/>
    <w:rsid w:val="00972435"/>
    <w:rsid w:val="00981877"/>
    <w:rsid w:val="00986E38"/>
    <w:rsid w:val="00990EF9"/>
    <w:rsid w:val="009A5547"/>
    <w:rsid w:val="009B66C7"/>
    <w:rsid w:val="009C1885"/>
    <w:rsid w:val="009C393F"/>
    <w:rsid w:val="009D3B92"/>
    <w:rsid w:val="009D79E6"/>
    <w:rsid w:val="00A02D0A"/>
    <w:rsid w:val="00A12721"/>
    <w:rsid w:val="00A26784"/>
    <w:rsid w:val="00A3012A"/>
    <w:rsid w:val="00A500C5"/>
    <w:rsid w:val="00A6690E"/>
    <w:rsid w:val="00A72877"/>
    <w:rsid w:val="00A75C9F"/>
    <w:rsid w:val="00A968EA"/>
    <w:rsid w:val="00A96F60"/>
    <w:rsid w:val="00A97FB2"/>
    <w:rsid w:val="00AB02E2"/>
    <w:rsid w:val="00AB3EB8"/>
    <w:rsid w:val="00AC080F"/>
    <w:rsid w:val="00AD74E3"/>
    <w:rsid w:val="00AF5B20"/>
    <w:rsid w:val="00B00BFE"/>
    <w:rsid w:val="00B16EC1"/>
    <w:rsid w:val="00B17F53"/>
    <w:rsid w:val="00B20E92"/>
    <w:rsid w:val="00B26804"/>
    <w:rsid w:val="00B33DE6"/>
    <w:rsid w:val="00B426B0"/>
    <w:rsid w:val="00B473AA"/>
    <w:rsid w:val="00B52E96"/>
    <w:rsid w:val="00B807A9"/>
    <w:rsid w:val="00B90640"/>
    <w:rsid w:val="00B92BEB"/>
    <w:rsid w:val="00B9522D"/>
    <w:rsid w:val="00BB12E5"/>
    <w:rsid w:val="00BB46C6"/>
    <w:rsid w:val="00BB6B3C"/>
    <w:rsid w:val="00BD0B63"/>
    <w:rsid w:val="00BD16C3"/>
    <w:rsid w:val="00BD67ED"/>
    <w:rsid w:val="00BE21C5"/>
    <w:rsid w:val="00BE7380"/>
    <w:rsid w:val="00C11FB0"/>
    <w:rsid w:val="00C12649"/>
    <w:rsid w:val="00C14F4C"/>
    <w:rsid w:val="00C16F1A"/>
    <w:rsid w:val="00C242CB"/>
    <w:rsid w:val="00C251CD"/>
    <w:rsid w:val="00C27F6B"/>
    <w:rsid w:val="00C33C58"/>
    <w:rsid w:val="00C35712"/>
    <w:rsid w:val="00C362B8"/>
    <w:rsid w:val="00C36581"/>
    <w:rsid w:val="00C5213E"/>
    <w:rsid w:val="00C53DB6"/>
    <w:rsid w:val="00C81DBC"/>
    <w:rsid w:val="00C855F4"/>
    <w:rsid w:val="00C93F2B"/>
    <w:rsid w:val="00CA12A9"/>
    <w:rsid w:val="00CA1C0A"/>
    <w:rsid w:val="00CC6D69"/>
    <w:rsid w:val="00CD06E7"/>
    <w:rsid w:val="00CD4C95"/>
    <w:rsid w:val="00CD5204"/>
    <w:rsid w:val="00CE5668"/>
    <w:rsid w:val="00D0284D"/>
    <w:rsid w:val="00D0331C"/>
    <w:rsid w:val="00D21650"/>
    <w:rsid w:val="00D24FC6"/>
    <w:rsid w:val="00D31E03"/>
    <w:rsid w:val="00D512E6"/>
    <w:rsid w:val="00D54490"/>
    <w:rsid w:val="00D63ACB"/>
    <w:rsid w:val="00D72A3F"/>
    <w:rsid w:val="00D7369E"/>
    <w:rsid w:val="00D84E22"/>
    <w:rsid w:val="00D84FC4"/>
    <w:rsid w:val="00D907DC"/>
    <w:rsid w:val="00D93D55"/>
    <w:rsid w:val="00D95CFA"/>
    <w:rsid w:val="00D96B30"/>
    <w:rsid w:val="00DA15F6"/>
    <w:rsid w:val="00DB07A1"/>
    <w:rsid w:val="00DD418B"/>
    <w:rsid w:val="00DE7BBE"/>
    <w:rsid w:val="00E02405"/>
    <w:rsid w:val="00E03172"/>
    <w:rsid w:val="00E05C8C"/>
    <w:rsid w:val="00E14D8F"/>
    <w:rsid w:val="00E17401"/>
    <w:rsid w:val="00E50893"/>
    <w:rsid w:val="00E716BB"/>
    <w:rsid w:val="00E77F29"/>
    <w:rsid w:val="00E8301C"/>
    <w:rsid w:val="00E93C60"/>
    <w:rsid w:val="00EA1068"/>
    <w:rsid w:val="00EA4CD8"/>
    <w:rsid w:val="00EB5B58"/>
    <w:rsid w:val="00EC0F01"/>
    <w:rsid w:val="00ED5DBF"/>
    <w:rsid w:val="00EE26AD"/>
    <w:rsid w:val="00EF2154"/>
    <w:rsid w:val="00F1418E"/>
    <w:rsid w:val="00F14CD1"/>
    <w:rsid w:val="00F16286"/>
    <w:rsid w:val="00F42184"/>
    <w:rsid w:val="00F50B98"/>
    <w:rsid w:val="00F51BC7"/>
    <w:rsid w:val="00F52997"/>
    <w:rsid w:val="00F5594C"/>
    <w:rsid w:val="00F62104"/>
    <w:rsid w:val="00F86496"/>
    <w:rsid w:val="00F961A8"/>
    <w:rsid w:val="00FA0AFB"/>
    <w:rsid w:val="00FA2DBC"/>
    <w:rsid w:val="00FA35E1"/>
    <w:rsid w:val="00FB4AEA"/>
    <w:rsid w:val="00FC6055"/>
    <w:rsid w:val="00FD3112"/>
    <w:rsid w:val="00FD6B62"/>
    <w:rsid w:val="00FE3555"/>
    <w:rsid w:val="00FE3CAF"/>
    <w:rsid w:val="00FF0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10C"/>
  <w15:docId w15:val="{1D243B89-843E-4058-85B2-539EB7FC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581"/>
  </w:style>
  <w:style w:type="paragraph" w:styleId="1">
    <w:name w:val="heading 1"/>
    <w:basedOn w:val="a"/>
    <w:next w:val="a"/>
    <w:link w:val="10"/>
    <w:uiPriority w:val="9"/>
    <w:qFormat/>
    <w:rsid w:val="00043F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C36581"/>
    <w:rPr>
      <w:rFonts w:ascii="Arial" w:eastAsia="Arial" w:hAnsi="Arial" w:cs="Arial"/>
      <w:sz w:val="40"/>
      <w:szCs w:val="40"/>
    </w:rPr>
  </w:style>
  <w:style w:type="character" w:customStyle="1" w:styleId="Heading2Char">
    <w:name w:val="Heading 2 Char"/>
    <w:basedOn w:val="a0"/>
    <w:link w:val="21"/>
    <w:uiPriority w:val="9"/>
    <w:rsid w:val="00C36581"/>
    <w:rPr>
      <w:rFonts w:ascii="Arial" w:eastAsia="Arial" w:hAnsi="Arial" w:cs="Arial"/>
      <w:sz w:val="34"/>
    </w:rPr>
  </w:style>
  <w:style w:type="character" w:customStyle="1" w:styleId="Heading3Char">
    <w:name w:val="Heading 3 Char"/>
    <w:basedOn w:val="a0"/>
    <w:link w:val="31"/>
    <w:uiPriority w:val="9"/>
    <w:rsid w:val="00C36581"/>
    <w:rPr>
      <w:rFonts w:ascii="Arial" w:eastAsia="Arial" w:hAnsi="Arial" w:cs="Arial"/>
      <w:sz w:val="30"/>
      <w:szCs w:val="30"/>
    </w:rPr>
  </w:style>
  <w:style w:type="character" w:customStyle="1" w:styleId="Heading4Char">
    <w:name w:val="Heading 4 Char"/>
    <w:basedOn w:val="a0"/>
    <w:link w:val="41"/>
    <w:uiPriority w:val="9"/>
    <w:rsid w:val="00C36581"/>
    <w:rPr>
      <w:rFonts w:ascii="Arial" w:eastAsia="Arial" w:hAnsi="Arial" w:cs="Arial"/>
      <w:b/>
      <w:bCs/>
      <w:sz w:val="26"/>
      <w:szCs w:val="26"/>
    </w:rPr>
  </w:style>
  <w:style w:type="character" w:customStyle="1" w:styleId="Heading5Char">
    <w:name w:val="Heading 5 Char"/>
    <w:basedOn w:val="a0"/>
    <w:link w:val="51"/>
    <w:uiPriority w:val="9"/>
    <w:rsid w:val="00C36581"/>
    <w:rPr>
      <w:rFonts w:ascii="Arial" w:eastAsia="Arial" w:hAnsi="Arial" w:cs="Arial"/>
      <w:b/>
      <w:bCs/>
      <w:sz w:val="24"/>
      <w:szCs w:val="24"/>
    </w:rPr>
  </w:style>
  <w:style w:type="character" w:customStyle="1" w:styleId="Heading6Char">
    <w:name w:val="Heading 6 Char"/>
    <w:basedOn w:val="a0"/>
    <w:link w:val="61"/>
    <w:uiPriority w:val="9"/>
    <w:rsid w:val="00C36581"/>
    <w:rPr>
      <w:rFonts w:ascii="Arial" w:eastAsia="Arial" w:hAnsi="Arial" w:cs="Arial"/>
      <w:b/>
      <w:bCs/>
      <w:sz w:val="22"/>
      <w:szCs w:val="22"/>
    </w:rPr>
  </w:style>
  <w:style w:type="character" w:customStyle="1" w:styleId="Heading7Char">
    <w:name w:val="Heading 7 Char"/>
    <w:basedOn w:val="a0"/>
    <w:link w:val="71"/>
    <w:uiPriority w:val="9"/>
    <w:rsid w:val="00C36581"/>
    <w:rPr>
      <w:rFonts w:ascii="Arial" w:eastAsia="Arial" w:hAnsi="Arial" w:cs="Arial"/>
      <w:b/>
      <w:bCs/>
      <w:i/>
      <w:iCs/>
      <w:sz w:val="22"/>
      <w:szCs w:val="22"/>
    </w:rPr>
  </w:style>
  <w:style w:type="character" w:customStyle="1" w:styleId="Heading8Char">
    <w:name w:val="Heading 8 Char"/>
    <w:basedOn w:val="a0"/>
    <w:link w:val="81"/>
    <w:uiPriority w:val="9"/>
    <w:rsid w:val="00C36581"/>
    <w:rPr>
      <w:rFonts w:ascii="Arial" w:eastAsia="Arial" w:hAnsi="Arial" w:cs="Arial"/>
      <w:i/>
      <w:iCs/>
      <w:sz w:val="22"/>
      <w:szCs w:val="22"/>
    </w:rPr>
  </w:style>
  <w:style w:type="character" w:customStyle="1" w:styleId="Heading9Char">
    <w:name w:val="Heading 9 Char"/>
    <w:basedOn w:val="a0"/>
    <w:link w:val="91"/>
    <w:uiPriority w:val="9"/>
    <w:rsid w:val="00C36581"/>
    <w:rPr>
      <w:rFonts w:ascii="Arial" w:eastAsia="Arial" w:hAnsi="Arial" w:cs="Arial"/>
      <w:i/>
      <w:iCs/>
      <w:sz w:val="21"/>
      <w:szCs w:val="21"/>
    </w:rPr>
  </w:style>
  <w:style w:type="paragraph" w:styleId="a3">
    <w:name w:val="No Spacing"/>
    <w:uiPriority w:val="1"/>
    <w:qFormat/>
    <w:rsid w:val="00C36581"/>
  </w:style>
  <w:style w:type="paragraph" w:styleId="a4">
    <w:name w:val="Title"/>
    <w:basedOn w:val="a"/>
    <w:next w:val="a"/>
    <w:link w:val="a5"/>
    <w:uiPriority w:val="10"/>
    <w:qFormat/>
    <w:rsid w:val="00C36581"/>
    <w:pPr>
      <w:spacing w:before="300" w:after="200"/>
      <w:contextualSpacing/>
    </w:pPr>
    <w:rPr>
      <w:sz w:val="48"/>
      <w:szCs w:val="48"/>
    </w:rPr>
  </w:style>
  <w:style w:type="character" w:customStyle="1" w:styleId="a5">
    <w:name w:val="Заголовок Знак"/>
    <w:basedOn w:val="a0"/>
    <w:link w:val="a4"/>
    <w:uiPriority w:val="10"/>
    <w:rsid w:val="00C36581"/>
    <w:rPr>
      <w:sz w:val="48"/>
      <w:szCs w:val="48"/>
    </w:rPr>
  </w:style>
  <w:style w:type="paragraph" w:styleId="a6">
    <w:name w:val="Subtitle"/>
    <w:basedOn w:val="a"/>
    <w:next w:val="a"/>
    <w:link w:val="a7"/>
    <w:uiPriority w:val="11"/>
    <w:qFormat/>
    <w:rsid w:val="00C36581"/>
    <w:pPr>
      <w:spacing w:before="200" w:after="200"/>
    </w:pPr>
    <w:rPr>
      <w:sz w:val="24"/>
      <w:szCs w:val="24"/>
    </w:rPr>
  </w:style>
  <w:style w:type="character" w:customStyle="1" w:styleId="a7">
    <w:name w:val="Подзаголовок Знак"/>
    <w:basedOn w:val="a0"/>
    <w:link w:val="a6"/>
    <w:uiPriority w:val="11"/>
    <w:rsid w:val="00C36581"/>
    <w:rPr>
      <w:sz w:val="24"/>
      <w:szCs w:val="24"/>
    </w:rPr>
  </w:style>
  <w:style w:type="paragraph" w:styleId="2">
    <w:name w:val="Quote"/>
    <w:basedOn w:val="a"/>
    <w:next w:val="a"/>
    <w:link w:val="20"/>
    <w:uiPriority w:val="29"/>
    <w:qFormat/>
    <w:rsid w:val="00C36581"/>
    <w:pPr>
      <w:ind w:left="720" w:right="720"/>
    </w:pPr>
    <w:rPr>
      <w:i/>
    </w:rPr>
  </w:style>
  <w:style w:type="character" w:customStyle="1" w:styleId="20">
    <w:name w:val="Цитата 2 Знак"/>
    <w:link w:val="2"/>
    <w:uiPriority w:val="29"/>
    <w:rsid w:val="00C36581"/>
    <w:rPr>
      <w:i/>
    </w:rPr>
  </w:style>
  <w:style w:type="paragraph" w:styleId="a8">
    <w:name w:val="Intense Quote"/>
    <w:basedOn w:val="a"/>
    <w:next w:val="a"/>
    <w:link w:val="a9"/>
    <w:uiPriority w:val="30"/>
    <w:qFormat/>
    <w:rsid w:val="00C3658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36581"/>
    <w:rPr>
      <w:i/>
    </w:rPr>
  </w:style>
  <w:style w:type="character" w:customStyle="1" w:styleId="HeaderChar">
    <w:name w:val="Header Char"/>
    <w:basedOn w:val="a0"/>
    <w:uiPriority w:val="99"/>
    <w:rsid w:val="00C36581"/>
  </w:style>
  <w:style w:type="character" w:customStyle="1" w:styleId="FooterChar">
    <w:name w:val="Footer Char"/>
    <w:basedOn w:val="a0"/>
    <w:uiPriority w:val="99"/>
    <w:rsid w:val="00C36581"/>
  </w:style>
  <w:style w:type="table" w:customStyle="1" w:styleId="Lined">
    <w:name w:val="Lined"/>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36581"/>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3658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3658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3658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36581"/>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3658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3658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36581"/>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36581"/>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36581"/>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36581"/>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36581"/>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36581"/>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36581"/>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link w:val="ab"/>
    <w:uiPriority w:val="99"/>
    <w:semiHidden/>
    <w:unhideWhenUsed/>
    <w:rsid w:val="00C36581"/>
    <w:pPr>
      <w:spacing w:after="40"/>
    </w:pPr>
    <w:rPr>
      <w:sz w:val="18"/>
    </w:rPr>
  </w:style>
  <w:style w:type="character" w:customStyle="1" w:styleId="ab">
    <w:name w:val="Текст сноски Знак"/>
    <w:link w:val="aa"/>
    <w:uiPriority w:val="99"/>
    <w:rsid w:val="00C36581"/>
    <w:rPr>
      <w:sz w:val="18"/>
    </w:rPr>
  </w:style>
  <w:style w:type="character" w:styleId="ac">
    <w:name w:val="footnote reference"/>
    <w:basedOn w:val="a0"/>
    <w:uiPriority w:val="99"/>
    <w:unhideWhenUsed/>
    <w:rsid w:val="00C36581"/>
    <w:rPr>
      <w:vertAlign w:val="superscript"/>
    </w:rPr>
  </w:style>
  <w:style w:type="paragraph" w:styleId="12">
    <w:name w:val="toc 1"/>
    <w:basedOn w:val="a"/>
    <w:next w:val="a"/>
    <w:uiPriority w:val="39"/>
    <w:unhideWhenUsed/>
    <w:rsid w:val="00C36581"/>
    <w:pPr>
      <w:spacing w:after="57"/>
    </w:pPr>
  </w:style>
  <w:style w:type="paragraph" w:styleId="22">
    <w:name w:val="toc 2"/>
    <w:basedOn w:val="a"/>
    <w:next w:val="a"/>
    <w:uiPriority w:val="39"/>
    <w:unhideWhenUsed/>
    <w:rsid w:val="00C36581"/>
    <w:pPr>
      <w:spacing w:after="57"/>
      <w:ind w:left="283"/>
    </w:pPr>
  </w:style>
  <w:style w:type="paragraph" w:styleId="3">
    <w:name w:val="toc 3"/>
    <w:basedOn w:val="a"/>
    <w:next w:val="a"/>
    <w:uiPriority w:val="39"/>
    <w:unhideWhenUsed/>
    <w:rsid w:val="00C36581"/>
    <w:pPr>
      <w:spacing w:after="57"/>
      <w:ind w:left="567"/>
    </w:pPr>
  </w:style>
  <w:style w:type="paragraph" w:styleId="4">
    <w:name w:val="toc 4"/>
    <w:basedOn w:val="a"/>
    <w:next w:val="a"/>
    <w:uiPriority w:val="39"/>
    <w:unhideWhenUsed/>
    <w:rsid w:val="00C36581"/>
    <w:pPr>
      <w:spacing w:after="57"/>
      <w:ind w:left="850"/>
    </w:pPr>
  </w:style>
  <w:style w:type="paragraph" w:styleId="5">
    <w:name w:val="toc 5"/>
    <w:basedOn w:val="a"/>
    <w:next w:val="a"/>
    <w:uiPriority w:val="39"/>
    <w:unhideWhenUsed/>
    <w:rsid w:val="00C36581"/>
    <w:pPr>
      <w:spacing w:after="57"/>
      <w:ind w:left="1134"/>
    </w:pPr>
  </w:style>
  <w:style w:type="paragraph" w:styleId="6">
    <w:name w:val="toc 6"/>
    <w:basedOn w:val="a"/>
    <w:next w:val="a"/>
    <w:uiPriority w:val="39"/>
    <w:unhideWhenUsed/>
    <w:rsid w:val="00C36581"/>
    <w:pPr>
      <w:spacing w:after="57"/>
      <w:ind w:left="1417"/>
    </w:pPr>
  </w:style>
  <w:style w:type="paragraph" w:styleId="7">
    <w:name w:val="toc 7"/>
    <w:basedOn w:val="a"/>
    <w:next w:val="a"/>
    <w:uiPriority w:val="39"/>
    <w:unhideWhenUsed/>
    <w:rsid w:val="00C36581"/>
    <w:pPr>
      <w:spacing w:after="57"/>
      <w:ind w:left="1701"/>
    </w:pPr>
  </w:style>
  <w:style w:type="paragraph" w:styleId="8">
    <w:name w:val="toc 8"/>
    <w:basedOn w:val="a"/>
    <w:next w:val="a"/>
    <w:uiPriority w:val="39"/>
    <w:unhideWhenUsed/>
    <w:rsid w:val="00C36581"/>
    <w:pPr>
      <w:spacing w:after="57"/>
      <w:ind w:left="1984"/>
    </w:pPr>
  </w:style>
  <w:style w:type="paragraph" w:styleId="9">
    <w:name w:val="toc 9"/>
    <w:basedOn w:val="a"/>
    <w:next w:val="a"/>
    <w:uiPriority w:val="39"/>
    <w:unhideWhenUsed/>
    <w:rsid w:val="00C36581"/>
    <w:pPr>
      <w:spacing w:after="57"/>
      <w:ind w:left="2268"/>
    </w:pPr>
  </w:style>
  <w:style w:type="paragraph" w:styleId="ad">
    <w:name w:val="TOC Heading"/>
    <w:uiPriority w:val="39"/>
    <w:unhideWhenUsed/>
    <w:rsid w:val="00C36581"/>
  </w:style>
  <w:style w:type="paragraph" w:customStyle="1" w:styleId="11">
    <w:name w:val="Заголовок 11"/>
    <w:basedOn w:val="a"/>
    <w:next w:val="a"/>
    <w:link w:val="Heading1Char"/>
    <w:qFormat/>
    <w:rsid w:val="00C36581"/>
    <w:pPr>
      <w:keepNext/>
      <w:jc w:val="center"/>
      <w:outlineLvl w:val="0"/>
    </w:pPr>
    <w:rPr>
      <w:rFonts w:ascii="Arial" w:hAnsi="Arial"/>
      <w:i/>
      <w:sz w:val="48"/>
    </w:rPr>
  </w:style>
  <w:style w:type="paragraph" w:customStyle="1" w:styleId="21">
    <w:name w:val="Заголовок 21"/>
    <w:basedOn w:val="a"/>
    <w:next w:val="a"/>
    <w:link w:val="Heading2Char"/>
    <w:qFormat/>
    <w:rsid w:val="00C36581"/>
    <w:pPr>
      <w:keepNext/>
      <w:jc w:val="center"/>
      <w:outlineLvl w:val="1"/>
    </w:pPr>
    <w:rPr>
      <w:rFonts w:ascii="Arial" w:hAnsi="Arial"/>
      <w:i/>
      <w:sz w:val="40"/>
    </w:rPr>
  </w:style>
  <w:style w:type="paragraph" w:customStyle="1" w:styleId="31">
    <w:name w:val="Заголовок 31"/>
    <w:basedOn w:val="a"/>
    <w:next w:val="a"/>
    <w:link w:val="Heading3Char"/>
    <w:qFormat/>
    <w:rsid w:val="00C36581"/>
    <w:pPr>
      <w:keepNext/>
      <w:jc w:val="center"/>
      <w:outlineLvl w:val="2"/>
    </w:pPr>
    <w:rPr>
      <w:rFonts w:ascii="Erika" w:hAnsi="Erika"/>
      <w:i/>
      <w:sz w:val="32"/>
    </w:rPr>
  </w:style>
  <w:style w:type="paragraph" w:customStyle="1" w:styleId="41">
    <w:name w:val="Заголовок 41"/>
    <w:basedOn w:val="a"/>
    <w:next w:val="a"/>
    <w:link w:val="Heading4Char"/>
    <w:qFormat/>
    <w:rsid w:val="00C36581"/>
    <w:pPr>
      <w:keepNext/>
      <w:jc w:val="center"/>
      <w:outlineLvl w:val="3"/>
    </w:pPr>
    <w:rPr>
      <w:rFonts w:ascii="Arial" w:hAnsi="Arial"/>
      <w:i/>
    </w:rPr>
  </w:style>
  <w:style w:type="paragraph" w:customStyle="1" w:styleId="51">
    <w:name w:val="Заголовок 51"/>
    <w:basedOn w:val="a"/>
    <w:next w:val="a"/>
    <w:link w:val="Heading5Char"/>
    <w:qFormat/>
    <w:rsid w:val="00C36581"/>
    <w:pPr>
      <w:keepNext/>
      <w:jc w:val="center"/>
      <w:outlineLvl w:val="4"/>
    </w:pPr>
    <w:rPr>
      <w:b/>
      <w:caps/>
      <w:sz w:val="24"/>
    </w:rPr>
  </w:style>
  <w:style w:type="paragraph" w:customStyle="1" w:styleId="61">
    <w:name w:val="Заголовок 61"/>
    <w:basedOn w:val="a"/>
    <w:next w:val="a"/>
    <w:link w:val="Heading6Char"/>
    <w:qFormat/>
    <w:rsid w:val="00C36581"/>
    <w:pPr>
      <w:keepNext/>
      <w:ind w:firstLine="567"/>
      <w:jc w:val="right"/>
      <w:outlineLvl w:val="5"/>
    </w:pPr>
    <w:rPr>
      <w:rFonts w:ascii="Arial" w:hAnsi="Arial"/>
      <w:b/>
      <w:i/>
      <w:sz w:val="28"/>
    </w:rPr>
  </w:style>
  <w:style w:type="paragraph" w:customStyle="1" w:styleId="71">
    <w:name w:val="Заголовок 71"/>
    <w:basedOn w:val="a"/>
    <w:next w:val="a"/>
    <w:link w:val="Heading7Char"/>
    <w:qFormat/>
    <w:rsid w:val="00C36581"/>
    <w:pPr>
      <w:keepNext/>
      <w:ind w:firstLine="567"/>
      <w:jc w:val="center"/>
      <w:outlineLvl w:val="6"/>
    </w:pPr>
    <w:rPr>
      <w:sz w:val="32"/>
    </w:rPr>
  </w:style>
  <w:style w:type="paragraph" w:customStyle="1" w:styleId="81">
    <w:name w:val="Заголовок 81"/>
    <w:basedOn w:val="a"/>
    <w:next w:val="a"/>
    <w:link w:val="Heading8Char"/>
    <w:qFormat/>
    <w:rsid w:val="00C36581"/>
    <w:pPr>
      <w:keepNext/>
      <w:jc w:val="center"/>
      <w:outlineLvl w:val="7"/>
    </w:pPr>
    <w:rPr>
      <w:sz w:val="32"/>
    </w:rPr>
  </w:style>
  <w:style w:type="paragraph" w:customStyle="1" w:styleId="91">
    <w:name w:val="Заголовок 91"/>
    <w:basedOn w:val="a"/>
    <w:next w:val="a"/>
    <w:link w:val="Heading9Char"/>
    <w:qFormat/>
    <w:rsid w:val="00C36581"/>
    <w:pPr>
      <w:keepNext/>
      <w:ind w:firstLine="567"/>
      <w:jc w:val="both"/>
      <w:outlineLvl w:val="8"/>
    </w:pPr>
    <w:rPr>
      <w:rFonts w:ascii="Arial" w:hAnsi="Arial"/>
      <w:i/>
      <w:sz w:val="28"/>
    </w:rPr>
  </w:style>
  <w:style w:type="paragraph" w:styleId="ae">
    <w:name w:val="Body Text Indent"/>
    <w:basedOn w:val="a"/>
    <w:link w:val="af"/>
    <w:rsid w:val="00C36581"/>
    <w:pPr>
      <w:ind w:firstLine="567"/>
    </w:pPr>
    <w:rPr>
      <w:rFonts w:ascii="Arial" w:hAnsi="Arial"/>
      <w:b/>
      <w:i/>
      <w:sz w:val="36"/>
    </w:rPr>
  </w:style>
  <w:style w:type="paragraph" w:styleId="23">
    <w:name w:val="Body Text Indent 2"/>
    <w:basedOn w:val="a"/>
    <w:rsid w:val="00C36581"/>
    <w:pPr>
      <w:ind w:firstLine="567"/>
    </w:pPr>
    <w:rPr>
      <w:rFonts w:ascii="Arial" w:hAnsi="Arial"/>
      <w:sz w:val="24"/>
    </w:rPr>
  </w:style>
  <w:style w:type="paragraph" w:styleId="30">
    <w:name w:val="Body Text Indent 3"/>
    <w:basedOn w:val="a"/>
    <w:rsid w:val="00C36581"/>
    <w:pPr>
      <w:ind w:firstLine="567"/>
    </w:pPr>
    <w:rPr>
      <w:rFonts w:ascii="Arial" w:hAnsi="Arial"/>
      <w:b/>
      <w:sz w:val="24"/>
    </w:rPr>
  </w:style>
  <w:style w:type="table" w:styleId="af0">
    <w:name w:val="Table Grid"/>
    <w:basedOn w:val="a1"/>
    <w:uiPriority w:val="39"/>
    <w:rsid w:val="00C36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 с отступом Знак"/>
    <w:basedOn w:val="a0"/>
    <w:link w:val="ae"/>
    <w:rsid w:val="00C36581"/>
    <w:rPr>
      <w:rFonts w:ascii="Arial" w:hAnsi="Arial"/>
      <w:b/>
      <w:i/>
      <w:sz w:val="36"/>
    </w:rPr>
  </w:style>
  <w:style w:type="paragraph" w:styleId="af1">
    <w:name w:val="List Paragraph"/>
    <w:basedOn w:val="a"/>
    <w:uiPriority w:val="34"/>
    <w:qFormat/>
    <w:rsid w:val="00C36581"/>
    <w:pPr>
      <w:ind w:left="720"/>
      <w:contextualSpacing/>
    </w:pPr>
    <w:rPr>
      <w:sz w:val="24"/>
      <w:szCs w:val="24"/>
    </w:rPr>
  </w:style>
  <w:style w:type="paragraph" w:styleId="af2">
    <w:name w:val="Normal (Web)"/>
    <w:basedOn w:val="a"/>
    <w:uiPriority w:val="99"/>
    <w:unhideWhenUsed/>
    <w:rsid w:val="00C36581"/>
    <w:pPr>
      <w:spacing w:before="100" w:beforeAutospacing="1" w:after="100" w:afterAutospacing="1"/>
    </w:pPr>
    <w:rPr>
      <w:sz w:val="24"/>
      <w:szCs w:val="24"/>
    </w:rPr>
  </w:style>
  <w:style w:type="paragraph" w:styleId="af3">
    <w:name w:val="Block Text"/>
    <w:basedOn w:val="a"/>
    <w:rsid w:val="00C36581"/>
    <w:pPr>
      <w:ind w:left="-21" w:right="-21"/>
      <w:jc w:val="center"/>
    </w:pPr>
    <w:rPr>
      <w:color w:val="000000"/>
      <w:sz w:val="24"/>
      <w:szCs w:val="24"/>
    </w:rPr>
  </w:style>
  <w:style w:type="character" w:styleId="af4">
    <w:name w:val="Hyperlink"/>
    <w:rsid w:val="00C36581"/>
    <w:rPr>
      <w:rFonts w:cs="Times New Roman"/>
      <w:color w:val="0000FF"/>
      <w:u w:val="single"/>
    </w:rPr>
  </w:style>
  <w:style w:type="paragraph" w:customStyle="1" w:styleId="Default">
    <w:name w:val="Default"/>
    <w:rsid w:val="00C36581"/>
    <w:rPr>
      <w:rFonts w:cs="Calibri"/>
      <w:color w:val="000000"/>
      <w:sz w:val="24"/>
      <w:szCs w:val="24"/>
      <w:lang w:eastAsia="ar-SA"/>
    </w:rPr>
  </w:style>
  <w:style w:type="paragraph" w:customStyle="1" w:styleId="13">
    <w:name w:val="Верхний колонтитул1"/>
    <w:basedOn w:val="a"/>
    <w:link w:val="af5"/>
    <w:uiPriority w:val="99"/>
    <w:rsid w:val="00C36581"/>
    <w:pPr>
      <w:tabs>
        <w:tab w:val="center" w:pos="4677"/>
        <w:tab w:val="right" w:pos="9355"/>
      </w:tabs>
      <w:spacing w:after="200" w:line="276" w:lineRule="auto"/>
    </w:pPr>
    <w:rPr>
      <w:rFonts w:ascii="Calibri" w:hAnsi="Calibri"/>
      <w:sz w:val="22"/>
      <w:lang w:eastAsia="ar-SA"/>
    </w:rPr>
  </w:style>
  <w:style w:type="character" w:customStyle="1" w:styleId="af5">
    <w:name w:val="Верхний колонтитул Знак"/>
    <w:basedOn w:val="a0"/>
    <w:link w:val="13"/>
    <w:uiPriority w:val="99"/>
    <w:rsid w:val="00C36581"/>
    <w:rPr>
      <w:rFonts w:ascii="Calibri" w:hAnsi="Calibri"/>
      <w:sz w:val="22"/>
      <w:szCs w:val="22"/>
      <w:lang w:eastAsia="ar-SA"/>
    </w:rPr>
  </w:style>
  <w:style w:type="character" w:styleId="af6">
    <w:name w:val="Strong"/>
    <w:uiPriority w:val="22"/>
    <w:qFormat/>
    <w:rsid w:val="00C36581"/>
    <w:rPr>
      <w:b/>
      <w:bCs/>
    </w:rPr>
  </w:style>
  <w:style w:type="paragraph" w:customStyle="1" w:styleId="14">
    <w:name w:val="Нижний колонтитул1"/>
    <w:basedOn w:val="a"/>
    <w:link w:val="af7"/>
    <w:uiPriority w:val="99"/>
    <w:rsid w:val="00C36581"/>
    <w:pPr>
      <w:tabs>
        <w:tab w:val="center" w:pos="4677"/>
        <w:tab w:val="right" w:pos="9355"/>
      </w:tabs>
    </w:pPr>
  </w:style>
  <w:style w:type="character" w:customStyle="1" w:styleId="af7">
    <w:name w:val="Нижний колонтитул Знак"/>
    <w:basedOn w:val="a0"/>
    <w:link w:val="14"/>
    <w:uiPriority w:val="99"/>
    <w:rsid w:val="00C36581"/>
  </w:style>
  <w:style w:type="character" w:customStyle="1" w:styleId="txt6">
    <w:name w:val="txt6"/>
    <w:basedOn w:val="a0"/>
    <w:rsid w:val="00C36581"/>
    <w:rPr>
      <w:vanish w:val="0"/>
      <w:color w:val="363636"/>
    </w:rPr>
  </w:style>
  <w:style w:type="character" w:customStyle="1" w:styleId="rht1">
    <w:name w:val="rht1"/>
    <w:basedOn w:val="a0"/>
    <w:rsid w:val="00C36581"/>
    <w:rPr>
      <w:vanish w:val="0"/>
      <w:color w:val="666666"/>
    </w:rPr>
  </w:style>
  <w:style w:type="paragraph" w:styleId="af8">
    <w:name w:val="Balloon Text"/>
    <w:basedOn w:val="a"/>
    <w:link w:val="af9"/>
    <w:rsid w:val="00C36581"/>
    <w:rPr>
      <w:rFonts w:ascii="Tahoma" w:hAnsi="Tahoma" w:cs="Tahoma"/>
      <w:sz w:val="16"/>
      <w:szCs w:val="16"/>
    </w:rPr>
  </w:style>
  <w:style w:type="character" w:customStyle="1" w:styleId="af9">
    <w:name w:val="Текст выноски Знак"/>
    <w:basedOn w:val="a0"/>
    <w:link w:val="af8"/>
    <w:rsid w:val="00C36581"/>
    <w:rPr>
      <w:rFonts w:ascii="Tahoma" w:hAnsi="Tahoma" w:cs="Tahoma"/>
      <w:sz w:val="16"/>
      <w:szCs w:val="16"/>
    </w:rPr>
  </w:style>
  <w:style w:type="paragraph" w:customStyle="1" w:styleId="15">
    <w:name w:val="Обычный1"/>
    <w:rsid w:val="00C36581"/>
  </w:style>
  <w:style w:type="character" w:customStyle="1" w:styleId="24">
    <w:name w:val="Основной текст (2)_"/>
    <w:link w:val="210"/>
    <w:uiPriority w:val="99"/>
    <w:rsid w:val="00C36581"/>
    <w:rPr>
      <w:sz w:val="25"/>
      <w:szCs w:val="25"/>
      <w:shd w:val="clear" w:color="auto" w:fill="FFFFFF"/>
    </w:rPr>
  </w:style>
  <w:style w:type="character" w:customStyle="1" w:styleId="25">
    <w:name w:val="Основной текст (2)"/>
    <w:uiPriority w:val="99"/>
    <w:rsid w:val="00C36581"/>
    <w:rPr>
      <w:rFonts w:ascii="Times New Roman" w:hAnsi="Times New Roman" w:cs="Times New Roman"/>
      <w:spacing w:val="0"/>
      <w:sz w:val="25"/>
      <w:szCs w:val="25"/>
    </w:rPr>
  </w:style>
  <w:style w:type="character" w:customStyle="1" w:styleId="220">
    <w:name w:val="Основной текст (2)2"/>
    <w:uiPriority w:val="99"/>
    <w:rsid w:val="00C36581"/>
    <w:rPr>
      <w:rFonts w:ascii="Times New Roman" w:hAnsi="Times New Roman" w:cs="Times New Roman"/>
      <w:spacing w:val="0"/>
      <w:sz w:val="25"/>
      <w:szCs w:val="25"/>
    </w:rPr>
  </w:style>
  <w:style w:type="paragraph" w:customStyle="1" w:styleId="210">
    <w:name w:val="Основной текст (2)1"/>
    <w:basedOn w:val="a"/>
    <w:link w:val="24"/>
    <w:uiPriority w:val="99"/>
    <w:rsid w:val="00C36581"/>
    <w:pPr>
      <w:shd w:val="clear" w:color="auto" w:fill="FFFFFF"/>
      <w:spacing w:before="780" w:after="240" w:line="307" w:lineRule="exact"/>
      <w:jc w:val="center"/>
    </w:pPr>
    <w:rPr>
      <w:sz w:val="25"/>
      <w:szCs w:val="25"/>
    </w:rPr>
  </w:style>
  <w:style w:type="paragraph" w:styleId="afa">
    <w:name w:val="Body Text"/>
    <w:basedOn w:val="a"/>
    <w:link w:val="afb"/>
    <w:unhideWhenUsed/>
    <w:rsid w:val="00C36581"/>
    <w:pPr>
      <w:spacing w:after="120"/>
    </w:pPr>
  </w:style>
  <w:style w:type="character" w:customStyle="1" w:styleId="afb">
    <w:name w:val="Основной текст Знак"/>
    <w:basedOn w:val="a0"/>
    <w:link w:val="afa"/>
    <w:rsid w:val="00C36581"/>
  </w:style>
  <w:style w:type="character" w:customStyle="1" w:styleId="120">
    <w:name w:val="Заголовок №1 (2)_"/>
    <w:link w:val="121"/>
    <w:uiPriority w:val="99"/>
    <w:rsid w:val="00C36581"/>
    <w:rPr>
      <w:b/>
      <w:bCs/>
      <w:sz w:val="27"/>
      <w:szCs w:val="27"/>
      <w:shd w:val="clear" w:color="auto" w:fill="FFFFFF"/>
    </w:rPr>
  </w:style>
  <w:style w:type="paragraph" w:customStyle="1" w:styleId="121">
    <w:name w:val="Заголовок №1 (2)1"/>
    <w:basedOn w:val="a"/>
    <w:link w:val="120"/>
    <w:uiPriority w:val="99"/>
    <w:rsid w:val="00C36581"/>
    <w:pPr>
      <w:shd w:val="clear" w:color="auto" w:fill="FFFFFF"/>
      <w:spacing w:line="322" w:lineRule="exact"/>
      <w:outlineLvl w:val="0"/>
    </w:pPr>
    <w:rPr>
      <w:b/>
      <w:bCs/>
      <w:sz w:val="27"/>
      <w:szCs w:val="27"/>
    </w:rPr>
  </w:style>
  <w:style w:type="character" w:styleId="afc">
    <w:name w:val="annotation reference"/>
    <w:basedOn w:val="a0"/>
    <w:uiPriority w:val="99"/>
    <w:semiHidden/>
    <w:unhideWhenUsed/>
    <w:rsid w:val="00C36581"/>
    <w:rPr>
      <w:sz w:val="16"/>
      <w:szCs w:val="16"/>
    </w:rPr>
  </w:style>
  <w:style w:type="paragraph" w:styleId="afd">
    <w:name w:val="annotation text"/>
    <w:basedOn w:val="a"/>
    <w:link w:val="afe"/>
    <w:uiPriority w:val="99"/>
    <w:semiHidden/>
    <w:unhideWhenUsed/>
    <w:rsid w:val="00C36581"/>
  </w:style>
  <w:style w:type="character" w:customStyle="1" w:styleId="afe">
    <w:name w:val="Текст примечания Знак"/>
    <w:basedOn w:val="a0"/>
    <w:link w:val="afd"/>
    <w:semiHidden/>
    <w:rsid w:val="00C36581"/>
  </w:style>
  <w:style w:type="paragraph" w:styleId="aff">
    <w:name w:val="annotation subject"/>
    <w:basedOn w:val="afd"/>
    <w:next w:val="afd"/>
    <w:link w:val="aff0"/>
    <w:semiHidden/>
    <w:unhideWhenUsed/>
    <w:rsid w:val="00C36581"/>
    <w:rPr>
      <w:b/>
      <w:bCs/>
    </w:rPr>
  </w:style>
  <w:style w:type="character" w:customStyle="1" w:styleId="aff0">
    <w:name w:val="Тема примечания Знак"/>
    <w:basedOn w:val="afe"/>
    <w:link w:val="aff"/>
    <w:semiHidden/>
    <w:rsid w:val="00C36581"/>
    <w:rPr>
      <w:b/>
      <w:bCs/>
    </w:rPr>
  </w:style>
  <w:style w:type="character" w:customStyle="1" w:styleId="26">
    <w:name w:val="Текст примечания Знак2"/>
    <w:uiPriority w:val="99"/>
    <w:semiHidden/>
    <w:rsid w:val="00C36581"/>
    <w:rPr>
      <w:rFonts w:cs="Mangal"/>
      <w:szCs w:val="18"/>
      <w:lang w:eastAsia="zh-CN" w:bidi="hi-IN"/>
    </w:rPr>
  </w:style>
  <w:style w:type="paragraph" w:styleId="aff1">
    <w:name w:val="header"/>
    <w:basedOn w:val="a"/>
    <w:link w:val="16"/>
    <w:uiPriority w:val="99"/>
    <w:semiHidden/>
    <w:unhideWhenUsed/>
    <w:rsid w:val="000A7036"/>
    <w:pPr>
      <w:tabs>
        <w:tab w:val="center" w:pos="4677"/>
        <w:tab w:val="right" w:pos="9355"/>
      </w:tabs>
    </w:pPr>
  </w:style>
  <w:style w:type="character" w:customStyle="1" w:styleId="16">
    <w:name w:val="Верхний колонтитул Знак1"/>
    <w:basedOn w:val="a0"/>
    <w:link w:val="aff1"/>
    <w:uiPriority w:val="99"/>
    <w:semiHidden/>
    <w:rsid w:val="000A7036"/>
  </w:style>
  <w:style w:type="paragraph" w:styleId="aff2">
    <w:name w:val="footer"/>
    <w:basedOn w:val="a"/>
    <w:link w:val="17"/>
    <w:uiPriority w:val="99"/>
    <w:semiHidden/>
    <w:unhideWhenUsed/>
    <w:rsid w:val="000A7036"/>
    <w:pPr>
      <w:tabs>
        <w:tab w:val="center" w:pos="4677"/>
        <w:tab w:val="right" w:pos="9355"/>
      </w:tabs>
    </w:pPr>
  </w:style>
  <w:style w:type="character" w:customStyle="1" w:styleId="17">
    <w:name w:val="Нижний колонтитул Знак1"/>
    <w:basedOn w:val="a0"/>
    <w:link w:val="aff2"/>
    <w:uiPriority w:val="99"/>
    <w:semiHidden/>
    <w:rsid w:val="000A7036"/>
  </w:style>
  <w:style w:type="character" w:styleId="aff3">
    <w:name w:val="Unresolved Mention"/>
    <w:basedOn w:val="a0"/>
    <w:uiPriority w:val="99"/>
    <w:semiHidden/>
    <w:unhideWhenUsed/>
    <w:rsid w:val="00CE5668"/>
    <w:rPr>
      <w:color w:val="605E5C"/>
      <w:shd w:val="clear" w:color="auto" w:fill="E1DFDD"/>
    </w:rPr>
  </w:style>
  <w:style w:type="character" w:customStyle="1" w:styleId="10">
    <w:name w:val="Заголовок 1 Знак"/>
    <w:basedOn w:val="a0"/>
    <w:link w:val="1"/>
    <w:uiPriority w:val="9"/>
    <w:rsid w:val="00043F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576">
      <w:bodyDiv w:val="1"/>
      <w:marLeft w:val="0"/>
      <w:marRight w:val="0"/>
      <w:marTop w:val="0"/>
      <w:marBottom w:val="0"/>
      <w:divBdr>
        <w:top w:val="none" w:sz="0" w:space="0" w:color="auto"/>
        <w:left w:val="none" w:sz="0" w:space="0" w:color="auto"/>
        <w:bottom w:val="none" w:sz="0" w:space="0" w:color="auto"/>
        <w:right w:val="none" w:sz="0" w:space="0" w:color="auto"/>
      </w:divBdr>
    </w:div>
    <w:div w:id="183634199">
      <w:bodyDiv w:val="1"/>
      <w:marLeft w:val="0"/>
      <w:marRight w:val="0"/>
      <w:marTop w:val="0"/>
      <w:marBottom w:val="0"/>
      <w:divBdr>
        <w:top w:val="none" w:sz="0" w:space="0" w:color="auto"/>
        <w:left w:val="none" w:sz="0" w:space="0" w:color="auto"/>
        <w:bottom w:val="none" w:sz="0" w:space="0" w:color="auto"/>
        <w:right w:val="none" w:sz="0" w:space="0" w:color="auto"/>
      </w:divBdr>
    </w:div>
    <w:div w:id="259797057">
      <w:bodyDiv w:val="1"/>
      <w:marLeft w:val="0"/>
      <w:marRight w:val="0"/>
      <w:marTop w:val="0"/>
      <w:marBottom w:val="0"/>
      <w:divBdr>
        <w:top w:val="none" w:sz="0" w:space="0" w:color="auto"/>
        <w:left w:val="none" w:sz="0" w:space="0" w:color="auto"/>
        <w:bottom w:val="none" w:sz="0" w:space="0" w:color="auto"/>
        <w:right w:val="none" w:sz="0" w:space="0" w:color="auto"/>
      </w:divBdr>
    </w:div>
    <w:div w:id="607739515">
      <w:bodyDiv w:val="1"/>
      <w:marLeft w:val="0"/>
      <w:marRight w:val="0"/>
      <w:marTop w:val="0"/>
      <w:marBottom w:val="0"/>
      <w:divBdr>
        <w:top w:val="none" w:sz="0" w:space="0" w:color="auto"/>
        <w:left w:val="none" w:sz="0" w:space="0" w:color="auto"/>
        <w:bottom w:val="none" w:sz="0" w:space="0" w:color="auto"/>
        <w:right w:val="none" w:sz="0" w:space="0" w:color="auto"/>
      </w:divBdr>
      <w:divsChild>
        <w:div w:id="961837093">
          <w:marLeft w:val="0"/>
          <w:marRight w:val="0"/>
          <w:marTop w:val="0"/>
          <w:marBottom w:val="0"/>
          <w:divBdr>
            <w:top w:val="none" w:sz="0" w:space="0" w:color="auto"/>
            <w:left w:val="none" w:sz="0" w:space="0" w:color="auto"/>
            <w:bottom w:val="none" w:sz="0" w:space="0" w:color="auto"/>
            <w:right w:val="none" w:sz="0" w:space="0" w:color="auto"/>
          </w:divBdr>
        </w:div>
        <w:div w:id="1187795020">
          <w:marLeft w:val="0"/>
          <w:marRight w:val="0"/>
          <w:marTop w:val="0"/>
          <w:marBottom w:val="0"/>
          <w:divBdr>
            <w:top w:val="none" w:sz="0" w:space="0" w:color="auto"/>
            <w:left w:val="none" w:sz="0" w:space="0" w:color="auto"/>
            <w:bottom w:val="none" w:sz="0" w:space="0" w:color="auto"/>
            <w:right w:val="none" w:sz="0" w:space="0" w:color="auto"/>
          </w:divBdr>
        </w:div>
        <w:div w:id="250088906">
          <w:marLeft w:val="0"/>
          <w:marRight w:val="0"/>
          <w:marTop w:val="0"/>
          <w:marBottom w:val="0"/>
          <w:divBdr>
            <w:top w:val="none" w:sz="0" w:space="0" w:color="auto"/>
            <w:left w:val="none" w:sz="0" w:space="0" w:color="auto"/>
            <w:bottom w:val="none" w:sz="0" w:space="0" w:color="auto"/>
            <w:right w:val="none" w:sz="0" w:space="0" w:color="auto"/>
          </w:divBdr>
        </w:div>
        <w:div w:id="2027050607">
          <w:marLeft w:val="0"/>
          <w:marRight w:val="0"/>
          <w:marTop w:val="0"/>
          <w:marBottom w:val="0"/>
          <w:divBdr>
            <w:top w:val="none" w:sz="0" w:space="0" w:color="auto"/>
            <w:left w:val="none" w:sz="0" w:space="0" w:color="auto"/>
            <w:bottom w:val="none" w:sz="0" w:space="0" w:color="auto"/>
            <w:right w:val="none" w:sz="0" w:space="0" w:color="auto"/>
          </w:divBdr>
        </w:div>
        <w:div w:id="8605176">
          <w:marLeft w:val="0"/>
          <w:marRight w:val="0"/>
          <w:marTop w:val="0"/>
          <w:marBottom w:val="0"/>
          <w:divBdr>
            <w:top w:val="none" w:sz="0" w:space="0" w:color="auto"/>
            <w:left w:val="none" w:sz="0" w:space="0" w:color="auto"/>
            <w:bottom w:val="none" w:sz="0" w:space="0" w:color="auto"/>
            <w:right w:val="none" w:sz="0" w:space="0" w:color="auto"/>
          </w:divBdr>
        </w:div>
        <w:div w:id="977876572">
          <w:marLeft w:val="0"/>
          <w:marRight w:val="0"/>
          <w:marTop w:val="0"/>
          <w:marBottom w:val="0"/>
          <w:divBdr>
            <w:top w:val="none" w:sz="0" w:space="0" w:color="auto"/>
            <w:left w:val="none" w:sz="0" w:space="0" w:color="auto"/>
            <w:bottom w:val="none" w:sz="0" w:space="0" w:color="auto"/>
            <w:right w:val="none" w:sz="0" w:space="0" w:color="auto"/>
          </w:divBdr>
        </w:div>
        <w:div w:id="251090614">
          <w:marLeft w:val="0"/>
          <w:marRight w:val="0"/>
          <w:marTop w:val="0"/>
          <w:marBottom w:val="0"/>
          <w:divBdr>
            <w:top w:val="none" w:sz="0" w:space="0" w:color="auto"/>
            <w:left w:val="none" w:sz="0" w:space="0" w:color="auto"/>
            <w:bottom w:val="none" w:sz="0" w:space="0" w:color="auto"/>
            <w:right w:val="none" w:sz="0" w:space="0" w:color="auto"/>
          </w:divBdr>
        </w:div>
      </w:divsChild>
    </w:div>
    <w:div w:id="794906780">
      <w:bodyDiv w:val="1"/>
      <w:marLeft w:val="0"/>
      <w:marRight w:val="0"/>
      <w:marTop w:val="0"/>
      <w:marBottom w:val="0"/>
      <w:divBdr>
        <w:top w:val="none" w:sz="0" w:space="0" w:color="auto"/>
        <w:left w:val="none" w:sz="0" w:space="0" w:color="auto"/>
        <w:bottom w:val="none" w:sz="0" w:space="0" w:color="auto"/>
        <w:right w:val="none" w:sz="0" w:space="0" w:color="auto"/>
      </w:divBdr>
    </w:div>
    <w:div w:id="885409371">
      <w:bodyDiv w:val="1"/>
      <w:marLeft w:val="0"/>
      <w:marRight w:val="0"/>
      <w:marTop w:val="0"/>
      <w:marBottom w:val="0"/>
      <w:divBdr>
        <w:top w:val="none" w:sz="0" w:space="0" w:color="auto"/>
        <w:left w:val="none" w:sz="0" w:space="0" w:color="auto"/>
        <w:bottom w:val="none" w:sz="0" w:space="0" w:color="auto"/>
        <w:right w:val="none" w:sz="0" w:space="0" w:color="auto"/>
      </w:divBdr>
    </w:div>
    <w:div w:id="1000886444">
      <w:bodyDiv w:val="1"/>
      <w:marLeft w:val="0"/>
      <w:marRight w:val="0"/>
      <w:marTop w:val="0"/>
      <w:marBottom w:val="0"/>
      <w:divBdr>
        <w:top w:val="none" w:sz="0" w:space="0" w:color="auto"/>
        <w:left w:val="none" w:sz="0" w:space="0" w:color="auto"/>
        <w:bottom w:val="none" w:sz="0" w:space="0" w:color="auto"/>
        <w:right w:val="none" w:sz="0" w:space="0" w:color="auto"/>
      </w:divBdr>
    </w:div>
    <w:div w:id="1309701055">
      <w:bodyDiv w:val="1"/>
      <w:marLeft w:val="0"/>
      <w:marRight w:val="0"/>
      <w:marTop w:val="0"/>
      <w:marBottom w:val="0"/>
      <w:divBdr>
        <w:top w:val="none" w:sz="0" w:space="0" w:color="auto"/>
        <w:left w:val="none" w:sz="0" w:space="0" w:color="auto"/>
        <w:bottom w:val="none" w:sz="0" w:space="0" w:color="auto"/>
        <w:right w:val="none" w:sz="0" w:space="0" w:color="auto"/>
      </w:divBdr>
    </w:div>
    <w:div w:id="16071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fonova@ruche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novosibirskch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77E7-DAFE-4BEF-8719-DA6818B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11</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ИТ Школа Шахматная</cp:lastModifiedBy>
  <cp:revision>23</cp:revision>
  <cp:lastPrinted>2021-01-18T02:20:00Z</cp:lastPrinted>
  <dcterms:created xsi:type="dcterms:W3CDTF">2021-03-10T09:44:00Z</dcterms:created>
  <dcterms:modified xsi:type="dcterms:W3CDTF">2021-05-27T03:27:00Z</dcterms:modified>
</cp:coreProperties>
</file>