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9AED" w14:textId="77777777" w:rsidR="005C2A15" w:rsidRPr="005C2A15" w:rsidRDefault="005C2A15" w:rsidP="005C2A15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AA9581A" w14:textId="521FD2BF" w:rsidR="005C2A15" w:rsidRPr="005C2A15" w:rsidRDefault="005C2A15" w:rsidP="005C2A1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2A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Заявка</w:t>
      </w:r>
      <w:r w:rsidRPr="005C2A1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br/>
      </w:r>
    </w:p>
    <w:p w14:paraId="2DA5CDC4" w14:textId="77777777" w:rsidR="005C2A15" w:rsidRPr="005C2A15" w:rsidRDefault="005C2A15" w:rsidP="005C2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C2A15">
        <w:rPr>
          <w:rFonts w:ascii="Times New Roman" w:hAnsi="Times New Roman" w:cs="Times New Roman"/>
          <w:sz w:val="24"/>
          <w:szCs w:val="24"/>
        </w:rPr>
        <w:t xml:space="preserve">Название учреждения </w:t>
      </w:r>
    </w:p>
    <w:p w14:paraId="4CD39665" w14:textId="77777777" w:rsidR="005C2A15" w:rsidRPr="005C2A15" w:rsidRDefault="005C2A15" w:rsidP="005C2A1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9"/>
        <w:gridCol w:w="2711"/>
        <w:gridCol w:w="1872"/>
        <w:gridCol w:w="1843"/>
        <w:gridCol w:w="1984"/>
      </w:tblGrid>
      <w:tr w:rsidR="005C2A15" w:rsidRPr="005C2A15" w14:paraId="07F66254" w14:textId="77777777" w:rsidTr="005C2A15">
        <w:tc>
          <w:tcPr>
            <w:tcW w:w="799" w:type="dxa"/>
          </w:tcPr>
          <w:p w14:paraId="6C3D7163" w14:textId="77777777" w:rsidR="005C2A15" w:rsidRPr="005C2A15" w:rsidRDefault="005C2A15" w:rsidP="00A146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A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11" w:type="dxa"/>
          </w:tcPr>
          <w:p w14:paraId="0C33D4DC" w14:textId="77777777" w:rsidR="005C2A15" w:rsidRPr="005C2A15" w:rsidRDefault="005C2A15" w:rsidP="00A146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A1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72" w:type="dxa"/>
          </w:tcPr>
          <w:p w14:paraId="3B79B2FF" w14:textId="77777777" w:rsidR="005C2A15" w:rsidRPr="005C2A15" w:rsidRDefault="005C2A15" w:rsidP="00A146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A1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14:paraId="46D4A785" w14:textId="77777777" w:rsidR="005C2A15" w:rsidRPr="005C2A15" w:rsidRDefault="005C2A15" w:rsidP="00A146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A1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84" w:type="dxa"/>
          </w:tcPr>
          <w:p w14:paraId="672B6CB6" w14:textId="77777777" w:rsidR="005C2A15" w:rsidRPr="005C2A15" w:rsidRDefault="005C2A15" w:rsidP="00A146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A15">
              <w:rPr>
                <w:rFonts w:ascii="Times New Roman" w:hAnsi="Times New Roman" w:cs="Times New Roman"/>
                <w:sz w:val="24"/>
                <w:szCs w:val="24"/>
              </w:rPr>
              <w:t>Уровень шахматной подготовки</w:t>
            </w:r>
          </w:p>
        </w:tc>
      </w:tr>
      <w:tr w:rsidR="005C2A15" w:rsidRPr="005C2A15" w14:paraId="6C0C4A30" w14:textId="77777777" w:rsidTr="005C2A15">
        <w:tc>
          <w:tcPr>
            <w:tcW w:w="799" w:type="dxa"/>
          </w:tcPr>
          <w:p w14:paraId="1226ECB0" w14:textId="77777777" w:rsidR="005C2A15" w:rsidRPr="005C2A15" w:rsidRDefault="005C2A15" w:rsidP="00A146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14:paraId="7A52C9F1" w14:textId="77777777" w:rsidR="005C2A15" w:rsidRPr="005C2A15" w:rsidRDefault="005C2A15" w:rsidP="00A14674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2A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Иванова Анна Ивановна</w:t>
            </w:r>
          </w:p>
        </w:tc>
        <w:tc>
          <w:tcPr>
            <w:tcW w:w="1872" w:type="dxa"/>
          </w:tcPr>
          <w:p w14:paraId="551A109F" w14:textId="77777777" w:rsidR="005C2A15" w:rsidRPr="005C2A15" w:rsidRDefault="005C2A15" w:rsidP="00A14674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2A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14:paraId="63FC7728" w14:textId="253DB75B" w:rsidR="005C2A15" w:rsidRPr="005C2A15" w:rsidRDefault="005C2A15" w:rsidP="00A14674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2A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8 913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000 0000</w:t>
            </w:r>
          </w:p>
        </w:tc>
        <w:tc>
          <w:tcPr>
            <w:tcW w:w="1984" w:type="dxa"/>
          </w:tcPr>
          <w:p w14:paraId="677419BD" w14:textId="312CD502" w:rsidR="005C2A15" w:rsidRPr="005C2A15" w:rsidRDefault="00DF463A" w:rsidP="00A14674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="005C2A15" w:rsidRPr="005C2A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тсутствует</w:t>
            </w:r>
          </w:p>
        </w:tc>
      </w:tr>
      <w:tr w:rsidR="005C2A15" w:rsidRPr="005C2A15" w14:paraId="086639E8" w14:textId="77777777" w:rsidTr="005C2A15">
        <w:tc>
          <w:tcPr>
            <w:tcW w:w="799" w:type="dxa"/>
          </w:tcPr>
          <w:p w14:paraId="2E870E2C" w14:textId="77777777" w:rsidR="005C2A15" w:rsidRPr="005C2A15" w:rsidRDefault="005C2A15" w:rsidP="00A146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14:paraId="0E3775D8" w14:textId="77777777" w:rsidR="005C2A15" w:rsidRPr="005C2A15" w:rsidRDefault="005C2A15" w:rsidP="00A14674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2A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Петрова Нина Николаевна</w:t>
            </w:r>
          </w:p>
        </w:tc>
        <w:tc>
          <w:tcPr>
            <w:tcW w:w="1872" w:type="dxa"/>
          </w:tcPr>
          <w:p w14:paraId="00B09A5E" w14:textId="77777777" w:rsidR="005C2A15" w:rsidRPr="005C2A15" w:rsidRDefault="005C2A15" w:rsidP="00A14674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2A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</w:tcPr>
          <w:p w14:paraId="121EB2C9" w14:textId="7B39943E" w:rsidR="005C2A15" w:rsidRPr="005C2A15" w:rsidRDefault="005C2A15" w:rsidP="00A14674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2A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913 000 0000</w:t>
            </w:r>
          </w:p>
        </w:tc>
        <w:tc>
          <w:tcPr>
            <w:tcW w:w="1984" w:type="dxa"/>
          </w:tcPr>
          <w:p w14:paraId="3EBD8A0F" w14:textId="77777777" w:rsidR="005C2A15" w:rsidRPr="005C2A15" w:rsidRDefault="005C2A15" w:rsidP="00A14674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2A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Умею играть в шахматы</w:t>
            </w:r>
          </w:p>
        </w:tc>
      </w:tr>
    </w:tbl>
    <w:p w14:paraId="54C829FC" w14:textId="77777777" w:rsidR="005C2A15" w:rsidRPr="005C2A15" w:rsidRDefault="005C2A15" w:rsidP="005C2A1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DFF84F0" w14:textId="77777777" w:rsidR="005C2A15" w:rsidRPr="005C2A15" w:rsidRDefault="005C2A15" w:rsidP="005C2A1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E9B9D3D" w14:textId="77777777" w:rsidR="005C2A15" w:rsidRPr="005C2A15" w:rsidRDefault="005C2A15" w:rsidP="005C2A1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2EC13E3" w14:textId="77777777" w:rsidR="005C2A15" w:rsidRPr="005C2A15" w:rsidRDefault="005C2A15" w:rsidP="005C2A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A15">
        <w:rPr>
          <w:rFonts w:ascii="Times New Roman" w:hAnsi="Times New Roman" w:cs="Times New Roman"/>
          <w:sz w:val="24"/>
          <w:szCs w:val="24"/>
        </w:rPr>
        <w:t xml:space="preserve">Должность руководителя учреждения </w:t>
      </w:r>
    </w:p>
    <w:p w14:paraId="15C3C681" w14:textId="77777777" w:rsidR="005C2A15" w:rsidRPr="005C2A15" w:rsidRDefault="005C2A15" w:rsidP="005C2A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A15"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                       _________________     /________________/         </w:t>
      </w:r>
    </w:p>
    <w:p w14:paraId="12A310F1" w14:textId="77777777" w:rsidR="005C2A15" w:rsidRPr="005C2A15" w:rsidRDefault="005C2A15" w:rsidP="005C2A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A15">
        <w:rPr>
          <w:rFonts w:ascii="Times New Roman" w:hAnsi="Times New Roman" w:cs="Times New Roman"/>
          <w:sz w:val="24"/>
          <w:szCs w:val="24"/>
        </w:rPr>
        <w:t xml:space="preserve">                      М.П.                                                                                                      подпись                                     </w:t>
      </w:r>
    </w:p>
    <w:p w14:paraId="14CDAB5F" w14:textId="77777777" w:rsidR="005C2A15" w:rsidRPr="005C2A15" w:rsidRDefault="005C2A15" w:rsidP="005C2A1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134095E" w14:textId="77777777" w:rsidR="005C2A15" w:rsidRDefault="005C2A15" w:rsidP="005C2A15">
      <w:pPr>
        <w:pStyle w:val="a3"/>
      </w:pPr>
    </w:p>
    <w:p w14:paraId="28E9E9A3" w14:textId="77777777" w:rsidR="00FA460D" w:rsidRDefault="00FA460D"/>
    <w:sectPr w:rsidR="00FA460D" w:rsidSect="009E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15"/>
    <w:rsid w:val="005C2A15"/>
    <w:rsid w:val="00DF463A"/>
    <w:rsid w:val="00FA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0820"/>
  <w15:chartTrackingRefBased/>
  <w15:docId w15:val="{D7EECBD1-74CF-4621-8D1B-C50E1C0A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A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A1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C2A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 Школа Шахматная</dc:creator>
  <cp:keywords/>
  <dc:description/>
  <cp:lastModifiedBy>ИТ Школа Шахматная</cp:lastModifiedBy>
  <cp:revision>2</cp:revision>
  <dcterms:created xsi:type="dcterms:W3CDTF">2022-09-15T04:02:00Z</dcterms:created>
  <dcterms:modified xsi:type="dcterms:W3CDTF">2022-09-15T04:06:00Z</dcterms:modified>
</cp:coreProperties>
</file>