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CF19" w14:textId="4338F369" w:rsidR="009C0721" w:rsidRPr="00525F69" w:rsidRDefault="009C0721" w:rsidP="009C0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F69">
        <w:rPr>
          <w:rFonts w:ascii="Times New Roman" w:hAnsi="Times New Roman" w:cs="Times New Roman"/>
          <w:b/>
          <w:bCs/>
          <w:sz w:val="28"/>
          <w:szCs w:val="28"/>
        </w:rPr>
        <w:t>Заявка на участие в м</w:t>
      </w:r>
      <w:r w:rsidRPr="00525F69">
        <w:rPr>
          <w:rFonts w:ascii="Times New Roman" w:hAnsi="Times New Roman" w:cs="Times New Roman"/>
          <w:b/>
          <w:bCs/>
          <w:sz w:val="28"/>
          <w:szCs w:val="28"/>
        </w:rPr>
        <w:t>атч</w:t>
      </w:r>
      <w:r w:rsidRPr="00525F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25F69">
        <w:rPr>
          <w:rFonts w:ascii="Times New Roman" w:hAnsi="Times New Roman" w:cs="Times New Roman"/>
          <w:b/>
          <w:bCs/>
          <w:sz w:val="28"/>
          <w:szCs w:val="28"/>
        </w:rPr>
        <w:t xml:space="preserve"> «АКАДЕМПАРК – СО РАН», посвященн</w:t>
      </w:r>
      <w:r w:rsidRPr="00525F6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525F69">
        <w:rPr>
          <w:rFonts w:ascii="Times New Roman" w:hAnsi="Times New Roman" w:cs="Times New Roman"/>
          <w:b/>
          <w:bCs/>
          <w:sz w:val="28"/>
          <w:szCs w:val="28"/>
        </w:rPr>
        <w:t xml:space="preserve"> 65-летию СОРАН </w:t>
      </w:r>
    </w:p>
    <w:p w14:paraId="0640DF16" w14:textId="1EF343E1" w:rsidR="009C0721" w:rsidRPr="00F25DE6" w:rsidRDefault="009C0721" w:rsidP="009C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DE6">
        <w:rPr>
          <w:rFonts w:ascii="Times New Roman" w:hAnsi="Times New Roman" w:cs="Times New Roman"/>
          <w:sz w:val="28"/>
          <w:szCs w:val="28"/>
        </w:rPr>
        <w:t>4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9C0721" w14:paraId="1C61425F" w14:textId="77777777" w:rsidTr="009C0721">
        <w:tc>
          <w:tcPr>
            <w:tcW w:w="3115" w:type="dxa"/>
          </w:tcPr>
          <w:p w14:paraId="78BA9CC4" w14:textId="49402D92" w:rsidR="009C0721" w:rsidRPr="009C0721" w:rsidRDefault="009C0721" w:rsidP="009C0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14:paraId="2A1CF35B" w14:textId="0D089C5F" w:rsidR="009C0721" w:rsidRPr="009C0721" w:rsidRDefault="009C0721" w:rsidP="009C0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63" w:type="dxa"/>
          </w:tcPr>
          <w:p w14:paraId="33B0B01E" w14:textId="34086FEB" w:rsidR="009C0721" w:rsidRPr="009C0721" w:rsidRDefault="009C0721" w:rsidP="009C0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0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Контактный телефон, </w:t>
            </w:r>
            <w:proofErr w:type="spellStart"/>
            <w:r w:rsidRPr="009C0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</w:tr>
      <w:tr w:rsidR="009C0721" w14:paraId="6ABD39A2" w14:textId="77777777" w:rsidTr="009C0721">
        <w:tc>
          <w:tcPr>
            <w:tcW w:w="3115" w:type="dxa"/>
          </w:tcPr>
          <w:p w14:paraId="5A3BF753" w14:textId="77777777" w:rsidR="009C0721" w:rsidRDefault="009C0721" w:rsidP="009C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498C0990" w14:textId="77777777" w:rsidR="009C0721" w:rsidRDefault="009C0721" w:rsidP="009C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1C57AE0F" w14:textId="77777777" w:rsidR="009C0721" w:rsidRDefault="009C0721" w:rsidP="009C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21" w14:paraId="7275AE78" w14:textId="77777777" w:rsidTr="009C0721">
        <w:tc>
          <w:tcPr>
            <w:tcW w:w="3115" w:type="dxa"/>
          </w:tcPr>
          <w:p w14:paraId="7858E0ED" w14:textId="77777777" w:rsidR="009C0721" w:rsidRDefault="009C0721" w:rsidP="009C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4B9E594" w14:textId="77777777" w:rsidR="009C0721" w:rsidRDefault="009C0721" w:rsidP="009C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6AA90D72" w14:textId="77777777" w:rsidR="009C0721" w:rsidRDefault="009C0721" w:rsidP="009C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3D0ACB" w14:textId="01BB040C" w:rsidR="00E56797" w:rsidRPr="009C0721" w:rsidRDefault="00E56797" w:rsidP="009C07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6797" w:rsidRPr="009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1"/>
    <w:rsid w:val="00525F69"/>
    <w:rsid w:val="009C0721"/>
    <w:rsid w:val="00E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9473"/>
  <w15:chartTrackingRefBased/>
  <w15:docId w15:val="{28217728-3625-4E83-922D-027EB33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2022-08-30T06:45:00Z</dcterms:created>
  <dcterms:modified xsi:type="dcterms:W3CDTF">2022-08-30T07:01:00Z</dcterms:modified>
</cp:coreProperties>
</file>